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28" w:rsidRPr="009B469C" w:rsidRDefault="00DD6898" w:rsidP="00297A57">
      <w:pPr>
        <w:spacing w:line="360" w:lineRule="auto"/>
        <w:jc w:val="center"/>
        <w:rPr>
          <w:rFonts w:ascii="Times New Roman" w:hAnsi="Times New Roman" w:cs="Times New Roman"/>
          <w:b/>
          <w:sz w:val="28"/>
          <w:szCs w:val="28"/>
        </w:rPr>
      </w:pPr>
      <w:r w:rsidRPr="009B469C">
        <w:rPr>
          <w:rFonts w:ascii="Times New Roman" w:hAnsi="Times New Roman" w:cs="Times New Roman"/>
          <w:b/>
          <w:sz w:val="28"/>
          <w:szCs w:val="28"/>
        </w:rPr>
        <w:t>DIŞKI KAÇIRMA(ENKOPRESİS)</w:t>
      </w:r>
    </w:p>
    <w:p w:rsidR="00DD6898" w:rsidRPr="009B469C" w:rsidRDefault="00DD6898" w:rsidP="006E6EA8">
      <w:pPr>
        <w:spacing w:line="360" w:lineRule="auto"/>
        <w:ind w:firstLine="708"/>
        <w:jc w:val="both"/>
        <w:rPr>
          <w:rFonts w:ascii="Times New Roman" w:hAnsi="Times New Roman" w:cs="Times New Roman"/>
          <w:sz w:val="28"/>
          <w:szCs w:val="28"/>
        </w:rPr>
      </w:pPr>
      <w:r w:rsidRPr="009B469C">
        <w:rPr>
          <w:rFonts w:ascii="Times New Roman" w:hAnsi="Times New Roman" w:cs="Times New Roman"/>
          <w:sz w:val="28"/>
          <w:szCs w:val="28"/>
        </w:rPr>
        <w:t xml:space="preserve">Organik bir neden söz konusu olmaksızın, çocuğun </w:t>
      </w:r>
      <w:r w:rsidRPr="009B469C">
        <w:rPr>
          <w:rFonts w:ascii="Times New Roman" w:hAnsi="Times New Roman" w:cs="Times New Roman"/>
          <w:color w:val="000000"/>
          <w:sz w:val="28"/>
          <w:szCs w:val="28"/>
          <w:shd w:val="clear" w:color="auto" w:fill="FFFFFF"/>
        </w:rPr>
        <w:t>dışkısını tutma ve bırakma işlevini kontrol edebileceği yaşa gelmiş olmasına karşın, istemli ya da istem dışı olarak dışkısını u</w:t>
      </w:r>
      <w:bookmarkStart w:id="0" w:name="_GoBack"/>
      <w:bookmarkEnd w:id="0"/>
      <w:r w:rsidRPr="009B469C">
        <w:rPr>
          <w:rFonts w:ascii="Times New Roman" w:hAnsi="Times New Roman" w:cs="Times New Roman"/>
          <w:color w:val="000000"/>
          <w:sz w:val="28"/>
          <w:szCs w:val="28"/>
          <w:shd w:val="clear" w:color="auto" w:fill="FFFFFF"/>
        </w:rPr>
        <w:t>ygun olmayan yerlere bırakma</w:t>
      </w:r>
      <w:r w:rsidRPr="009B469C">
        <w:rPr>
          <w:rStyle w:val="apple-converted-space"/>
          <w:rFonts w:ascii="Times New Roman" w:hAnsi="Times New Roman" w:cs="Times New Roman"/>
          <w:color w:val="000000"/>
          <w:sz w:val="28"/>
          <w:szCs w:val="28"/>
          <w:shd w:val="clear" w:color="auto" w:fill="FFFFFF"/>
        </w:rPr>
        <w:t xml:space="preserve">  </w:t>
      </w:r>
      <w:r w:rsidRPr="009B469C">
        <w:rPr>
          <w:rFonts w:ascii="Times New Roman" w:hAnsi="Times New Roman" w:cs="Times New Roman"/>
          <w:sz w:val="28"/>
          <w:szCs w:val="28"/>
        </w:rPr>
        <w:t>ile belirlenen bir bozukluktur.</w:t>
      </w:r>
      <w:r w:rsidR="00135A66" w:rsidRPr="009B469C">
        <w:rPr>
          <w:rFonts w:ascii="Times New Roman" w:hAnsi="Times New Roman" w:cs="Times New Roman"/>
          <w:color w:val="000000"/>
          <w:sz w:val="28"/>
          <w:szCs w:val="28"/>
          <w:shd w:val="clear" w:color="auto" w:fill="F9F9F9"/>
        </w:rPr>
        <w:t xml:space="preserve"> Yetersiz ve gevşek bir eğitim nedeniyle baştan beri çocuğa dışkı tutma alışkanlığının kazandırılmamasının yanında bir de dışkılamanın düzene girdikten bir süre sonra bozulması söz konusudur.</w:t>
      </w:r>
    </w:p>
    <w:p w:rsidR="00DD6898" w:rsidRPr="009B469C" w:rsidRDefault="00DD6898" w:rsidP="006E6EA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tr-TR"/>
        </w:rPr>
      </w:pPr>
      <w:r w:rsidRPr="00DD6898">
        <w:rPr>
          <w:rFonts w:ascii="Times New Roman" w:eastAsia="Times New Roman" w:hAnsi="Times New Roman" w:cs="Times New Roman"/>
          <w:color w:val="000000"/>
          <w:sz w:val="28"/>
          <w:szCs w:val="28"/>
          <w:lang w:eastAsia="tr-TR"/>
        </w:rPr>
        <w:t xml:space="preserve">Çocuk, hiç kontrol geliştirmemişse, birincil </w:t>
      </w:r>
      <w:proofErr w:type="spellStart"/>
      <w:r w:rsidRPr="00DD6898">
        <w:rPr>
          <w:rFonts w:ascii="Times New Roman" w:eastAsia="Times New Roman" w:hAnsi="Times New Roman" w:cs="Times New Roman"/>
          <w:color w:val="000000"/>
          <w:sz w:val="28"/>
          <w:szCs w:val="28"/>
          <w:lang w:eastAsia="tr-TR"/>
        </w:rPr>
        <w:t>enk</w:t>
      </w:r>
      <w:r w:rsidRPr="009B469C">
        <w:rPr>
          <w:rFonts w:ascii="Times New Roman" w:eastAsia="Times New Roman" w:hAnsi="Times New Roman" w:cs="Times New Roman"/>
          <w:color w:val="000000"/>
          <w:sz w:val="28"/>
          <w:szCs w:val="28"/>
          <w:lang w:eastAsia="tr-TR"/>
        </w:rPr>
        <w:t>opresis</w:t>
      </w:r>
      <w:proofErr w:type="spellEnd"/>
      <w:r w:rsidRPr="009B469C">
        <w:rPr>
          <w:rFonts w:ascii="Times New Roman" w:eastAsia="Times New Roman" w:hAnsi="Times New Roman" w:cs="Times New Roman"/>
          <w:color w:val="000000"/>
          <w:sz w:val="28"/>
          <w:szCs w:val="28"/>
          <w:lang w:eastAsia="tr-TR"/>
        </w:rPr>
        <w:t>; en az bir yıl kontrol edebildikten sonra, dışkıs</w:t>
      </w:r>
      <w:r w:rsidRPr="00DD6898">
        <w:rPr>
          <w:rFonts w:ascii="Times New Roman" w:eastAsia="Times New Roman" w:hAnsi="Times New Roman" w:cs="Times New Roman"/>
          <w:color w:val="000000"/>
          <w:sz w:val="28"/>
          <w:szCs w:val="28"/>
          <w:lang w:eastAsia="tr-TR"/>
        </w:rPr>
        <w:t xml:space="preserve">ını kaçırma başlamışsa, ikincil </w:t>
      </w:r>
      <w:proofErr w:type="spellStart"/>
      <w:r w:rsidRPr="00DD6898">
        <w:rPr>
          <w:rFonts w:ascii="Times New Roman" w:eastAsia="Times New Roman" w:hAnsi="Times New Roman" w:cs="Times New Roman"/>
          <w:color w:val="000000"/>
          <w:sz w:val="28"/>
          <w:szCs w:val="28"/>
          <w:lang w:eastAsia="tr-TR"/>
        </w:rPr>
        <w:t>enkopresis</w:t>
      </w:r>
      <w:proofErr w:type="spellEnd"/>
      <w:r w:rsidRPr="00DD6898">
        <w:rPr>
          <w:rFonts w:ascii="Times New Roman" w:eastAsia="Times New Roman" w:hAnsi="Times New Roman" w:cs="Times New Roman"/>
          <w:color w:val="000000"/>
          <w:sz w:val="28"/>
          <w:szCs w:val="28"/>
          <w:lang w:eastAsia="tr-TR"/>
        </w:rPr>
        <w:t xml:space="preserve"> denir. Genellikle gündüz uyanıkken daha sık </w:t>
      </w:r>
      <w:r w:rsidR="00135A66" w:rsidRPr="009B469C">
        <w:rPr>
          <w:rFonts w:ascii="Times New Roman" w:eastAsia="Times New Roman" w:hAnsi="Times New Roman" w:cs="Times New Roman"/>
          <w:color w:val="000000"/>
          <w:sz w:val="28"/>
          <w:szCs w:val="28"/>
          <w:lang w:eastAsia="tr-TR"/>
        </w:rPr>
        <w:t>olur. İkincil</w:t>
      </w:r>
      <w:r w:rsidRPr="00DD6898">
        <w:rPr>
          <w:rFonts w:ascii="Times New Roman" w:eastAsia="Times New Roman" w:hAnsi="Times New Roman" w:cs="Times New Roman"/>
          <w:color w:val="000000"/>
          <w:sz w:val="28"/>
          <w:szCs w:val="28"/>
          <w:lang w:eastAsia="tr-TR"/>
        </w:rPr>
        <w:t xml:space="preserve"> </w:t>
      </w:r>
      <w:proofErr w:type="spellStart"/>
      <w:r w:rsidRPr="00DD6898">
        <w:rPr>
          <w:rFonts w:ascii="Times New Roman" w:eastAsia="Times New Roman" w:hAnsi="Times New Roman" w:cs="Times New Roman"/>
          <w:color w:val="000000"/>
          <w:sz w:val="28"/>
          <w:szCs w:val="28"/>
          <w:lang w:eastAsia="tr-TR"/>
        </w:rPr>
        <w:t>enkopresi</w:t>
      </w:r>
      <w:r w:rsidRPr="009B469C">
        <w:rPr>
          <w:rFonts w:ascii="Times New Roman" w:eastAsia="Times New Roman" w:hAnsi="Times New Roman" w:cs="Times New Roman"/>
          <w:color w:val="000000"/>
          <w:sz w:val="28"/>
          <w:szCs w:val="28"/>
          <w:lang w:eastAsia="tr-TR"/>
        </w:rPr>
        <w:t>s</w:t>
      </w:r>
      <w:proofErr w:type="spellEnd"/>
      <w:r w:rsidRPr="009B469C">
        <w:rPr>
          <w:rFonts w:ascii="Times New Roman" w:eastAsia="Times New Roman" w:hAnsi="Times New Roman" w:cs="Times New Roman"/>
          <w:color w:val="000000"/>
          <w:sz w:val="28"/>
          <w:szCs w:val="28"/>
          <w:lang w:eastAsia="tr-TR"/>
        </w:rPr>
        <w:t>, 4-8 yaşları arasında başlar.</w:t>
      </w:r>
    </w:p>
    <w:p w:rsidR="00DD6898" w:rsidRPr="00DD6898" w:rsidRDefault="00DD6898" w:rsidP="006E6EA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tr-TR"/>
        </w:rPr>
      </w:pPr>
      <w:r w:rsidRPr="00DD6898">
        <w:rPr>
          <w:rFonts w:ascii="Times New Roman" w:eastAsia="Times New Roman" w:hAnsi="Times New Roman" w:cs="Times New Roman"/>
          <w:color w:val="000000"/>
          <w:sz w:val="28"/>
          <w:szCs w:val="28"/>
          <w:lang w:eastAsia="tr-TR"/>
        </w:rPr>
        <w:t>Ülkemizde oldukça sık gör</w:t>
      </w:r>
      <w:r w:rsidR="00135A66" w:rsidRPr="009B469C">
        <w:rPr>
          <w:rFonts w:ascii="Times New Roman" w:eastAsia="Times New Roman" w:hAnsi="Times New Roman" w:cs="Times New Roman"/>
          <w:color w:val="000000"/>
          <w:sz w:val="28"/>
          <w:szCs w:val="28"/>
          <w:lang w:eastAsia="tr-TR"/>
        </w:rPr>
        <w:t>ülen bir bozukluktur. Erkek çocuklarda daha</w:t>
      </w:r>
      <w:r w:rsidRPr="00DD6898">
        <w:rPr>
          <w:rFonts w:ascii="Times New Roman" w:eastAsia="Times New Roman" w:hAnsi="Times New Roman" w:cs="Times New Roman"/>
          <w:color w:val="000000"/>
          <w:sz w:val="28"/>
          <w:szCs w:val="28"/>
          <w:lang w:eastAsia="tr-TR"/>
        </w:rPr>
        <w:t xml:space="preserve"> sık </w:t>
      </w:r>
      <w:r w:rsidR="00135A66" w:rsidRPr="009B469C">
        <w:rPr>
          <w:rFonts w:ascii="Times New Roman" w:eastAsia="Times New Roman" w:hAnsi="Times New Roman" w:cs="Times New Roman"/>
          <w:color w:val="000000"/>
          <w:sz w:val="28"/>
          <w:szCs w:val="28"/>
          <w:lang w:eastAsia="tr-TR"/>
        </w:rPr>
        <w:t>görülmektedir.</w:t>
      </w:r>
    </w:p>
    <w:p w:rsidR="00DD6898" w:rsidRPr="009B469C" w:rsidRDefault="00DD6898" w:rsidP="006E6EA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tr-TR"/>
        </w:rPr>
      </w:pPr>
      <w:proofErr w:type="spellStart"/>
      <w:r w:rsidRPr="00DD6898">
        <w:rPr>
          <w:rFonts w:ascii="Times New Roman" w:eastAsia="Times New Roman" w:hAnsi="Times New Roman" w:cs="Times New Roman"/>
          <w:color w:val="000000"/>
          <w:sz w:val="28"/>
          <w:szCs w:val="28"/>
          <w:lang w:eastAsia="tr-TR"/>
        </w:rPr>
        <w:t>Enkopresis</w:t>
      </w:r>
      <w:proofErr w:type="spellEnd"/>
      <w:r w:rsidRPr="00DD6898">
        <w:rPr>
          <w:rFonts w:ascii="Times New Roman" w:eastAsia="Times New Roman" w:hAnsi="Times New Roman" w:cs="Times New Roman"/>
          <w:color w:val="000000"/>
          <w:sz w:val="28"/>
          <w:szCs w:val="28"/>
          <w:lang w:eastAsia="tr-TR"/>
        </w:rPr>
        <w:t xml:space="preserve"> tanısının konulabilmesi için, istemsiz ya da amaçlı olarak, yineleyen bir biçimde dışkının</w:t>
      </w:r>
      <w:r w:rsidRPr="009B469C">
        <w:rPr>
          <w:rFonts w:ascii="Times New Roman" w:eastAsia="Times New Roman" w:hAnsi="Times New Roman" w:cs="Times New Roman"/>
          <w:color w:val="000000"/>
          <w:sz w:val="28"/>
          <w:szCs w:val="28"/>
          <w:lang w:eastAsia="tr-TR"/>
        </w:rPr>
        <w:t xml:space="preserve"> uygunsuz yerlere yapılması en a</w:t>
      </w:r>
      <w:r w:rsidR="00FA075E">
        <w:rPr>
          <w:rFonts w:ascii="Times New Roman" w:eastAsia="Times New Roman" w:hAnsi="Times New Roman" w:cs="Times New Roman"/>
          <w:color w:val="000000"/>
          <w:sz w:val="28"/>
          <w:szCs w:val="28"/>
          <w:lang w:eastAsia="tr-TR"/>
        </w:rPr>
        <w:t xml:space="preserve">z 3 ay </w:t>
      </w:r>
      <w:proofErr w:type="gramStart"/>
      <w:r w:rsidR="00FA075E">
        <w:rPr>
          <w:rFonts w:ascii="Times New Roman" w:eastAsia="Times New Roman" w:hAnsi="Times New Roman" w:cs="Times New Roman"/>
          <w:color w:val="000000"/>
          <w:sz w:val="28"/>
          <w:szCs w:val="28"/>
          <w:lang w:eastAsia="tr-TR"/>
        </w:rPr>
        <w:t xml:space="preserve">süreyle    </w:t>
      </w:r>
      <w:r w:rsidRPr="00DD6898">
        <w:rPr>
          <w:rFonts w:ascii="Times New Roman" w:eastAsia="Times New Roman" w:hAnsi="Times New Roman" w:cs="Times New Roman"/>
          <w:color w:val="000000"/>
          <w:sz w:val="28"/>
          <w:szCs w:val="28"/>
          <w:lang w:eastAsia="tr-TR"/>
        </w:rPr>
        <w:t>ya</w:t>
      </w:r>
      <w:proofErr w:type="gramEnd"/>
      <w:r w:rsidRPr="00DD6898">
        <w:rPr>
          <w:rFonts w:ascii="Times New Roman" w:eastAsia="Times New Roman" w:hAnsi="Times New Roman" w:cs="Times New Roman"/>
          <w:color w:val="000000"/>
          <w:sz w:val="28"/>
          <w:szCs w:val="28"/>
          <w:lang w:eastAsia="tr-TR"/>
        </w:rPr>
        <w:t xml:space="preserve"> da en az bir </w:t>
      </w:r>
      <w:r w:rsidRPr="009B469C">
        <w:rPr>
          <w:rFonts w:ascii="Times New Roman" w:eastAsia="Times New Roman" w:hAnsi="Times New Roman" w:cs="Times New Roman"/>
          <w:color w:val="000000"/>
          <w:sz w:val="28"/>
          <w:szCs w:val="28"/>
          <w:lang w:eastAsia="tr-TR"/>
        </w:rPr>
        <w:t>kez böyle bir olayın olması, t</w:t>
      </w:r>
      <w:r w:rsidRPr="00DD6898">
        <w:rPr>
          <w:rFonts w:ascii="Times New Roman" w:eastAsia="Times New Roman" w:hAnsi="Times New Roman" w:cs="Times New Roman"/>
          <w:color w:val="000000"/>
          <w:sz w:val="28"/>
          <w:szCs w:val="28"/>
          <w:lang w:eastAsia="tr-TR"/>
        </w:rPr>
        <w:t>akvim yaşının en az 4 olması veya eşdeğer bir gelişim düzeyinde olması göz önüne alınmıştır.</w:t>
      </w:r>
    </w:p>
    <w:p w:rsidR="00135A66" w:rsidRPr="009B469C" w:rsidRDefault="00135A66" w:rsidP="006E6EA8">
      <w:pPr>
        <w:shd w:val="clear" w:color="auto" w:fill="FFFFFF"/>
        <w:spacing w:before="100" w:beforeAutospacing="1" w:after="100" w:afterAutospacing="1" w:line="360" w:lineRule="auto"/>
        <w:ind w:firstLine="708"/>
        <w:jc w:val="both"/>
        <w:rPr>
          <w:rFonts w:ascii="Times New Roman" w:eastAsia="Times New Roman" w:hAnsi="Times New Roman" w:cs="Times New Roman"/>
          <w:b/>
          <w:color w:val="000000"/>
          <w:sz w:val="28"/>
          <w:szCs w:val="28"/>
          <w:lang w:eastAsia="tr-TR"/>
        </w:rPr>
      </w:pPr>
      <w:r w:rsidRPr="009B469C">
        <w:rPr>
          <w:rFonts w:ascii="Times New Roman" w:eastAsia="Times New Roman" w:hAnsi="Times New Roman" w:cs="Times New Roman"/>
          <w:b/>
          <w:color w:val="000000"/>
          <w:sz w:val="28"/>
          <w:szCs w:val="28"/>
          <w:lang w:eastAsia="tr-TR"/>
        </w:rPr>
        <w:t xml:space="preserve">Nedenleri </w:t>
      </w:r>
    </w:p>
    <w:p w:rsidR="00135A66" w:rsidRPr="009B469C" w:rsidRDefault="00135A66" w:rsidP="006E6EA8">
      <w:pPr>
        <w:pStyle w:val="NormalWeb"/>
        <w:numPr>
          <w:ilvl w:val="0"/>
          <w:numId w:val="1"/>
        </w:numPr>
        <w:shd w:val="clear" w:color="auto" w:fill="FFFFFF"/>
        <w:spacing w:before="240" w:beforeAutospacing="0" w:after="240" w:afterAutospacing="0" w:line="360" w:lineRule="auto"/>
        <w:jc w:val="both"/>
        <w:rPr>
          <w:color w:val="222222"/>
          <w:sz w:val="28"/>
          <w:szCs w:val="28"/>
        </w:rPr>
      </w:pPr>
      <w:r w:rsidRPr="009B469C">
        <w:rPr>
          <w:color w:val="222222"/>
          <w:sz w:val="28"/>
          <w:szCs w:val="28"/>
        </w:rPr>
        <w:t>Çok erken yaşlarda ve uygun olmayan yöntemlerle kazandırılmaya çalışılan tuvalet eğitimi</w:t>
      </w:r>
    </w:p>
    <w:p w:rsidR="00135A66" w:rsidRPr="009B469C" w:rsidRDefault="00135A66" w:rsidP="006E6EA8">
      <w:pPr>
        <w:pStyle w:val="NormalWeb"/>
        <w:numPr>
          <w:ilvl w:val="0"/>
          <w:numId w:val="1"/>
        </w:numPr>
        <w:shd w:val="clear" w:color="auto" w:fill="FFFFFF"/>
        <w:spacing w:before="240" w:beforeAutospacing="0" w:after="240" w:afterAutospacing="0" w:line="360" w:lineRule="auto"/>
        <w:jc w:val="both"/>
        <w:rPr>
          <w:color w:val="222222"/>
          <w:sz w:val="28"/>
          <w:szCs w:val="28"/>
        </w:rPr>
      </w:pPr>
      <w:r w:rsidRPr="009B469C">
        <w:rPr>
          <w:color w:val="222222"/>
          <w:sz w:val="28"/>
          <w:szCs w:val="28"/>
        </w:rPr>
        <w:t>Aşırı titiz annenin baskıları</w:t>
      </w:r>
    </w:p>
    <w:p w:rsidR="00135A66" w:rsidRPr="009B469C" w:rsidRDefault="00135A66" w:rsidP="006E6EA8">
      <w:pPr>
        <w:pStyle w:val="NormalWeb"/>
        <w:numPr>
          <w:ilvl w:val="0"/>
          <w:numId w:val="1"/>
        </w:numPr>
        <w:shd w:val="clear" w:color="auto" w:fill="FFFFFF"/>
        <w:spacing w:before="240" w:beforeAutospacing="0" w:after="240" w:afterAutospacing="0" w:line="360" w:lineRule="auto"/>
        <w:jc w:val="both"/>
        <w:rPr>
          <w:color w:val="222222"/>
          <w:sz w:val="28"/>
          <w:szCs w:val="28"/>
        </w:rPr>
      </w:pPr>
      <w:r w:rsidRPr="009B469C">
        <w:rPr>
          <w:color w:val="222222"/>
          <w:sz w:val="28"/>
          <w:szCs w:val="28"/>
        </w:rPr>
        <w:t>Aile ortamındaki olumsuz ilişkiler, sevgi eksikliği, aşırı baskı, korkular</w:t>
      </w:r>
    </w:p>
    <w:p w:rsidR="00135A66" w:rsidRPr="009B469C" w:rsidRDefault="00135A66" w:rsidP="006E6EA8">
      <w:pPr>
        <w:pStyle w:val="NormalWeb"/>
        <w:numPr>
          <w:ilvl w:val="0"/>
          <w:numId w:val="1"/>
        </w:numPr>
        <w:shd w:val="clear" w:color="auto" w:fill="FFFFFF"/>
        <w:spacing w:before="240" w:beforeAutospacing="0" w:after="240" w:afterAutospacing="0" w:line="360" w:lineRule="auto"/>
        <w:jc w:val="both"/>
        <w:rPr>
          <w:color w:val="222222"/>
          <w:sz w:val="28"/>
          <w:szCs w:val="28"/>
        </w:rPr>
      </w:pPr>
      <w:r w:rsidRPr="009B469C">
        <w:rPr>
          <w:color w:val="222222"/>
          <w:sz w:val="28"/>
          <w:szCs w:val="28"/>
        </w:rPr>
        <w:t>Yeni bir kardeşin doğumu</w:t>
      </w:r>
    </w:p>
    <w:p w:rsidR="00135A66" w:rsidRPr="009B469C" w:rsidRDefault="00135A66" w:rsidP="006E6EA8">
      <w:pPr>
        <w:pStyle w:val="NormalWeb"/>
        <w:numPr>
          <w:ilvl w:val="0"/>
          <w:numId w:val="1"/>
        </w:numPr>
        <w:shd w:val="clear" w:color="auto" w:fill="FFFFFF"/>
        <w:spacing w:before="240" w:beforeAutospacing="0" w:after="240" w:afterAutospacing="0" w:line="360" w:lineRule="auto"/>
        <w:jc w:val="both"/>
        <w:rPr>
          <w:color w:val="222222"/>
          <w:sz w:val="28"/>
          <w:szCs w:val="28"/>
        </w:rPr>
      </w:pPr>
      <w:r w:rsidRPr="009B469C">
        <w:rPr>
          <w:color w:val="222222"/>
          <w:sz w:val="28"/>
          <w:szCs w:val="28"/>
        </w:rPr>
        <w:t>Okul öncesi eğitime başlamasıyla yaşanan tedirginlik,</w:t>
      </w:r>
    </w:p>
    <w:p w:rsidR="00135A66" w:rsidRPr="009B469C" w:rsidRDefault="00135A66" w:rsidP="006E6EA8">
      <w:pPr>
        <w:pStyle w:val="NormalWeb"/>
        <w:numPr>
          <w:ilvl w:val="0"/>
          <w:numId w:val="1"/>
        </w:numPr>
        <w:shd w:val="clear" w:color="auto" w:fill="FFFFFF"/>
        <w:spacing w:before="240" w:beforeAutospacing="0" w:after="240" w:afterAutospacing="0" w:line="360" w:lineRule="auto"/>
        <w:jc w:val="both"/>
        <w:rPr>
          <w:color w:val="222222"/>
          <w:sz w:val="28"/>
          <w:szCs w:val="28"/>
        </w:rPr>
      </w:pPr>
      <w:r w:rsidRPr="009B469C">
        <w:rPr>
          <w:color w:val="222222"/>
          <w:sz w:val="28"/>
          <w:szCs w:val="28"/>
        </w:rPr>
        <w:lastRenderedPageBreak/>
        <w:t>Bağırsak işlevlerinde yapısal bozukluklar.</w:t>
      </w:r>
    </w:p>
    <w:p w:rsidR="00E8339E" w:rsidRPr="009B469C" w:rsidRDefault="00E8339E" w:rsidP="006E6EA8">
      <w:pPr>
        <w:pStyle w:val="NormalWeb"/>
        <w:shd w:val="clear" w:color="auto" w:fill="FFFFFF"/>
        <w:spacing w:before="240" w:beforeAutospacing="0" w:after="240" w:afterAutospacing="0" w:line="360" w:lineRule="auto"/>
        <w:ind w:left="720"/>
        <w:jc w:val="both"/>
        <w:rPr>
          <w:b/>
          <w:color w:val="222222"/>
          <w:sz w:val="28"/>
          <w:szCs w:val="28"/>
        </w:rPr>
      </w:pPr>
      <w:r w:rsidRPr="009B469C">
        <w:rPr>
          <w:b/>
          <w:color w:val="222222"/>
          <w:sz w:val="28"/>
          <w:szCs w:val="28"/>
        </w:rPr>
        <w:t>Neler Yapılabilir?</w:t>
      </w:r>
    </w:p>
    <w:p w:rsidR="00E8339E" w:rsidRPr="009B469C" w:rsidRDefault="00E8339E" w:rsidP="006E6EA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tr-TR"/>
        </w:rPr>
      </w:pPr>
      <w:r w:rsidRPr="009B469C">
        <w:rPr>
          <w:rFonts w:ascii="Times New Roman" w:hAnsi="Times New Roman" w:cs="Times New Roman"/>
          <w:color w:val="000000"/>
          <w:sz w:val="28"/>
          <w:szCs w:val="28"/>
          <w:shd w:val="clear" w:color="auto" w:fill="FFFFFF"/>
        </w:rPr>
        <w:t xml:space="preserve">Dışkı kaçırma, çocuğu utandıran, benlik saygısını zedeleyen, sosyal yaşamını arkadaş ve aile ilişkilerini bozan bir durum olduğundan tedavi edilmesi büyük önem taşımaktadır. </w:t>
      </w:r>
      <w:r w:rsidRPr="00E8339E">
        <w:rPr>
          <w:rFonts w:ascii="Times New Roman" w:eastAsia="Times New Roman" w:hAnsi="Times New Roman" w:cs="Times New Roman"/>
          <w:color w:val="000000"/>
          <w:sz w:val="28"/>
          <w:szCs w:val="28"/>
          <w:lang w:eastAsia="tr-TR"/>
        </w:rPr>
        <w:t xml:space="preserve">Çocuk, hangi nedenle olursa olsun, </w:t>
      </w:r>
      <w:r w:rsidRPr="009B469C">
        <w:rPr>
          <w:rFonts w:ascii="Times New Roman" w:eastAsia="Times New Roman" w:hAnsi="Times New Roman" w:cs="Times New Roman"/>
          <w:color w:val="000000"/>
          <w:sz w:val="28"/>
          <w:szCs w:val="28"/>
          <w:lang w:eastAsia="tr-TR"/>
        </w:rPr>
        <w:t xml:space="preserve">dışkısını </w:t>
      </w:r>
      <w:proofErr w:type="gramStart"/>
      <w:r w:rsidRPr="009B469C">
        <w:rPr>
          <w:rFonts w:ascii="Times New Roman" w:eastAsia="Times New Roman" w:hAnsi="Times New Roman" w:cs="Times New Roman"/>
          <w:color w:val="000000"/>
          <w:sz w:val="28"/>
          <w:szCs w:val="28"/>
          <w:lang w:eastAsia="tr-TR"/>
        </w:rPr>
        <w:t xml:space="preserve">kaçırmaya </w:t>
      </w:r>
      <w:r w:rsidRPr="00E8339E">
        <w:rPr>
          <w:rFonts w:ascii="Times New Roman" w:eastAsia="Times New Roman" w:hAnsi="Times New Roman" w:cs="Times New Roman"/>
          <w:color w:val="000000"/>
          <w:sz w:val="28"/>
          <w:szCs w:val="28"/>
          <w:lang w:eastAsia="tr-TR"/>
        </w:rPr>
        <w:t xml:space="preserve"> başlarsa</w:t>
      </w:r>
      <w:proofErr w:type="gramEnd"/>
      <w:r w:rsidRPr="00E8339E">
        <w:rPr>
          <w:rFonts w:ascii="Times New Roman" w:eastAsia="Times New Roman" w:hAnsi="Times New Roman" w:cs="Times New Roman"/>
          <w:color w:val="000000"/>
          <w:sz w:val="28"/>
          <w:szCs w:val="28"/>
          <w:lang w:eastAsia="tr-TR"/>
        </w:rPr>
        <w:t>, bunun bir al</w:t>
      </w:r>
      <w:r w:rsidRPr="009B469C">
        <w:rPr>
          <w:rFonts w:ascii="Times New Roman" w:eastAsia="Times New Roman" w:hAnsi="Times New Roman" w:cs="Times New Roman"/>
          <w:color w:val="000000"/>
          <w:sz w:val="28"/>
          <w:szCs w:val="28"/>
          <w:lang w:eastAsia="tr-TR"/>
        </w:rPr>
        <w:t>ışkanlık haline gelme olasılığı</w:t>
      </w:r>
      <w:r w:rsidRPr="00E8339E">
        <w:rPr>
          <w:rFonts w:ascii="Times New Roman" w:eastAsia="Times New Roman" w:hAnsi="Times New Roman" w:cs="Times New Roman"/>
          <w:color w:val="000000"/>
          <w:sz w:val="28"/>
          <w:szCs w:val="28"/>
          <w:lang w:eastAsia="tr-TR"/>
        </w:rPr>
        <w:t xml:space="preserve"> vardır. Bu duruma sert tepki göstermek, sorunu artırır ve bir kısır döngüye neden olur. Bununla birlikte, ilk evrelerde sadece sorun</w:t>
      </w:r>
      <w:r w:rsidRPr="009B469C">
        <w:rPr>
          <w:rFonts w:ascii="Times New Roman" w:eastAsia="Times New Roman" w:hAnsi="Times New Roman" w:cs="Times New Roman"/>
          <w:color w:val="000000"/>
          <w:sz w:val="28"/>
          <w:szCs w:val="28"/>
          <w:lang w:eastAsia="tr-TR"/>
        </w:rPr>
        <w:t>un kaynağındaki fiziksel nedeni</w:t>
      </w:r>
      <w:r w:rsidRPr="00E8339E">
        <w:rPr>
          <w:rFonts w:ascii="Times New Roman" w:eastAsia="Times New Roman" w:hAnsi="Times New Roman" w:cs="Times New Roman"/>
          <w:color w:val="000000"/>
          <w:sz w:val="28"/>
          <w:szCs w:val="28"/>
          <w:lang w:eastAsia="tr-TR"/>
        </w:rPr>
        <w:t xml:space="preserve"> tedavi etmek</w:t>
      </w:r>
      <w:r w:rsidRPr="009B469C">
        <w:rPr>
          <w:rFonts w:ascii="Times New Roman" w:eastAsia="Times New Roman" w:hAnsi="Times New Roman" w:cs="Times New Roman"/>
          <w:color w:val="000000"/>
          <w:sz w:val="28"/>
          <w:szCs w:val="28"/>
          <w:lang w:eastAsia="tr-TR"/>
        </w:rPr>
        <w:t>, ilaç kullanmak yeterli</w:t>
      </w:r>
      <w:r w:rsidRPr="00E8339E">
        <w:rPr>
          <w:rFonts w:ascii="Times New Roman" w:eastAsia="Times New Roman" w:hAnsi="Times New Roman" w:cs="Times New Roman"/>
          <w:color w:val="000000"/>
          <w:sz w:val="28"/>
          <w:szCs w:val="28"/>
          <w:lang w:eastAsia="tr-TR"/>
        </w:rPr>
        <w:t xml:space="preserve"> olabilir.</w:t>
      </w:r>
    </w:p>
    <w:p w:rsidR="00E8339E" w:rsidRPr="006E6EA8" w:rsidRDefault="00E8339E" w:rsidP="006E6EA8">
      <w:pPr>
        <w:shd w:val="clear" w:color="auto" w:fill="FFFFFF"/>
        <w:spacing w:before="100" w:beforeAutospacing="1" w:after="100" w:afterAutospacing="1" w:line="360" w:lineRule="auto"/>
        <w:ind w:firstLine="708"/>
        <w:jc w:val="both"/>
        <w:rPr>
          <w:color w:val="222222"/>
          <w:sz w:val="28"/>
          <w:szCs w:val="28"/>
        </w:rPr>
      </w:pPr>
      <w:r w:rsidRPr="009B469C">
        <w:rPr>
          <w:rFonts w:ascii="Times New Roman" w:hAnsi="Times New Roman" w:cs="Times New Roman"/>
          <w:color w:val="000000"/>
          <w:sz w:val="28"/>
          <w:szCs w:val="28"/>
          <w:shd w:val="clear" w:color="auto" w:fill="FFFFFF"/>
        </w:rPr>
        <w:t xml:space="preserve">Dışkısını tutamayan bir çocukta her </w:t>
      </w:r>
      <w:r w:rsidR="006E6EA8">
        <w:rPr>
          <w:rFonts w:ascii="Times New Roman" w:hAnsi="Times New Roman" w:cs="Times New Roman"/>
          <w:color w:val="000000"/>
          <w:sz w:val="28"/>
          <w:szCs w:val="28"/>
          <w:shd w:val="clear" w:color="auto" w:fill="FFFFFF"/>
        </w:rPr>
        <w:t xml:space="preserve">şeyden önce gereksiz baskılar </w:t>
      </w:r>
      <w:r w:rsidRPr="009B469C">
        <w:rPr>
          <w:rFonts w:ascii="Times New Roman" w:hAnsi="Times New Roman" w:cs="Times New Roman"/>
          <w:color w:val="000000"/>
          <w:sz w:val="28"/>
          <w:szCs w:val="28"/>
          <w:shd w:val="clear" w:color="auto" w:fill="FFFFFF"/>
        </w:rPr>
        <w:t xml:space="preserve">kaldırılmalı, aşırı titiz </w:t>
      </w:r>
      <w:r w:rsidRPr="009B469C">
        <w:rPr>
          <w:rFonts w:ascii="Times New Roman" w:hAnsi="Times New Roman" w:cs="Times New Roman"/>
          <w:color w:val="222222"/>
          <w:sz w:val="28"/>
          <w:szCs w:val="28"/>
        </w:rPr>
        <w:t>davranımlardan vazgeçilmelidir</w:t>
      </w:r>
      <w:r w:rsidRPr="009B469C">
        <w:rPr>
          <w:rFonts w:ascii="Times New Roman" w:hAnsi="Times New Roman" w:cs="Times New Roman"/>
          <w:color w:val="000000"/>
          <w:sz w:val="28"/>
          <w:szCs w:val="28"/>
          <w:shd w:val="clear" w:color="auto" w:fill="FFFFFF"/>
        </w:rPr>
        <w:t>. Çocukla olumlu bir ilişkiye girildikten sonra, dışkılamasını düzene koymak kolaylaşabilir.</w:t>
      </w:r>
      <w:r w:rsidRPr="009B469C">
        <w:rPr>
          <w:rFonts w:ascii="Times New Roman" w:hAnsi="Times New Roman" w:cs="Times New Roman"/>
          <w:color w:val="000000"/>
          <w:sz w:val="28"/>
          <w:szCs w:val="28"/>
        </w:rPr>
        <w:br/>
      </w:r>
      <w:r w:rsidR="006E6EA8">
        <w:rPr>
          <w:color w:val="222222"/>
          <w:sz w:val="28"/>
          <w:szCs w:val="28"/>
        </w:rPr>
        <w:t xml:space="preserve">           </w:t>
      </w:r>
      <w:r w:rsidRPr="006E6EA8">
        <w:rPr>
          <w:rFonts w:ascii="Times New Roman" w:hAnsi="Times New Roman" w:cs="Times New Roman"/>
          <w:color w:val="222222"/>
          <w:sz w:val="28"/>
          <w:szCs w:val="28"/>
        </w:rPr>
        <w:t>Çocuğun günde 3-4 kez belirli aralıklarla tuvalete oturması sağlan</w:t>
      </w:r>
      <w:r w:rsidR="006E6EA8" w:rsidRPr="006E6EA8">
        <w:rPr>
          <w:rFonts w:ascii="Times New Roman" w:hAnsi="Times New Roman" w:cs="Times New Roman"/>
          <w:color w:val="222222"/>
          <w:sz w:val="28"/>
          <w:szCs w:val="28"/>
        </w:rPr>
        <w:t>-</w:t>
      </w:r>
      <w:r w:rsidR="009B469C" w:rsidRPr="006E6EA8">
        <w:rPr>
          <w:rFonts w:ascii="Times New Roman" w:hAnsi="Times New Roman" w:cs="Times New Roman"/>
          <w:color w:val="222222"/>
          <w:sz w:val="28"/>
          <w:szCs w:val="28"/>
        </w:rPr>
        <w:t xml:space="preserve">                                                                                                                                                                  </w:t>
      </w:r>
      <w:r w:rsidRPr="006E6EA8">
        <w:rPr>
          <w:rFonts w:ascii="Times New Roman" w:hAnsi="Times New Roman" w:cs="Times New Roman"/>
          <w:color w:val="222222"/>
          <w:sz w:val="28"/>
          <w:szCs w:val="28"/>
        </w:rPr>
        <w:t>malıdır. Yemekten sonra bağırsak çalışması hızlandığından bu saatlerin seçilmesi daha uygun olur. Çocuk dirense de anne kararlı olmalıdır. Buna uymazsa oyun için dışarıya çıkarmama, televizyon izlememe gibi küçük cezalar verilmelidir. Çocuk istenilen davranışı yaptığında ödüllendirilmelidir</w:t>
      </w:r>
      <w:r w:rsidRPr="009B469C">
        <w:rPr>
          <w:color w:val="222222"/>
          <w:sz w:val="28"/>
          <w:szCs w:val="28"/>
        </w:rPr>
        <w:t>.</w:t>
      </w:r>
    </w:p>
    <w:p w:rsidR="00E8339E" w:rsidRPr="009B469C" w:rsidRDefault="009B469C" w:rsidP="006E6EA8">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 xml:space="preserve">Daha uzun süreli bir yöntem </w:t>
      </w:r>
      <w:proofErr w:type="gramStart"/>
      <w:r>
        <w:rPr>
          <w:rFonts w:ascii="Times New Roman" w:eastAsia="Times New Roman" w:hAnsi="Times New Roman" w:cs="Times New Roman"/>
          <w:color w:val="000000"/>
          <w:sz w:val="28"/>
          <w:szCs w:val="28"/>
          <w:lang w:eastAsia="tr-TR"/>
        </w:rPr>
        <w:t>olarak  b</w:t>
      </w:r>
      <w:r w:rsidR="00E8339E" w:rsidRPr="00E8339E">
        <w:rPr>
          <w:rFonts w:ascii="Times New Roman" w:eastAsia="Times New Roman" w:hAnsi="Times New Roman" w:cs="Times New Roman"/>
          <w:color w:val="000000"/>
          <w:sz w:val="28"/>
          <w:szCs w:val="28"/>
          <w:lang w:eastAsia="tr-TR"/>
        </w:rPr>
        <w:t>ir</w:t>
      </w:r>
      <w:proofErr w:type="gramEnd"/>
      <w:r w:rsidR="00E8339E" w:rsidRPr="00E8339E">
        <w:rPr>
          <w:rFonts w:ascii="Times New Roman" w:eastAsia="Times New Roman" w:hAnsi="Times New Roman" w:cs="Times New Roman"/>
          <w:color w:val="000000"/>
          <w:sz w:val="28"/>
          <w:szCs w:val="28"/>
          <w:lang w:eastAsia="tr-TR"/>
        </w:rPr>
        <w:t xml:space="preserve"> hafta-10 günlük takvim tutup, her günkü durumu not</w:t>
      </w:r>
      <w:r>
        <w:rPr>
          <w:rFonts w:ascii="Times New Roman" w:eastAsia="Times New Roman" w:hAnsi="Times New Roman" w:cs="Times New Roman"/>
          <w:color w:val="000000"/>
          <w:sz w:val="28"/>
          <w:szCs w:val="28"/>
          <w:lang w:eastAsia="tr-TR"/>
        </w:rPr>
        <w:t xml:space="preserve"> etmesi ve tekrar etmesi istenmeli, d</w:t>
      </w:r>
      <w:r w:rsidR="00E8339E" w:rsidRPr="00E8339E">
        <w:rPr>
          <w:rFonts w:ascii="Times New Roman" w:eastAsia="Times New Roman" w:hAnsi="Times New Roman" w:cs="Times New Roman"/>
          <w:color w:val="000000"/>
          <w:sz w:val="28"/>
          <w:szCs w:val="28"/>
          <w:lang w:eastAsia="tr-TR"/>
        </w:rPr>
        <w:t>ışkısını tutabi</w:t>
      </w:r>
      <w:r w:rsidR="00E8339E" w:rsidRPr="009B469C">
        <w:rPr>
          <w:rFonts w:ascii="Times New Roman" w:eastAsia="Times New Roman" w:hAnsi="Times New Roman" w:cs="Times New Roman"/>
          <w:color w:val="000000"/>
          <w:sz w:val="28"/>
          <w:szCs w:val="28"/>
          <w:lang w:eastAsia="tr-TR"/>
        </w:rPr>
        <w:t xml:space="preserve">ldiği günlerin sayısı artmışsa </w:t>
      </w:r>
      <w:r>
        <w:rPr>
          <w:rFonts w:ascii="Times New Roman" w:eastAsia="Times New Roman" w:hAnsi="Times New Roman" w:cs="Times New Roman"/>
          <w:color w:val="000000"/>
          <w:sz w:val="28"/>
          <w:szCs w:val="28"/>
          <w:lang w:eastAsia="tr-TR"/>
        </w:rPr>
        <w:t xml:space="preserve">yine </w:t>
      </w:r>
      <w:r w:rsidR="00E8339E" w:rsidRPr="009B469C">
        <w:rPr>
          <w:rFonts w:ascii="Times New Roman" w:eastAsia="Times New Roman" w:hAnsi="Times New Roman" w:cs="Times New Roman"/>
          <w:color w:val="000000"/>
          <w:sz w:val="28"/>
          <w:szCs w:val="28"/>
          <w:lang w:eastAsia="tr-TR"/>
        </w:rPr>
        <w:t>u</w:t>
      </w:r>
      <w:r>
        <w:rPr>
          <w:rFonts w:ascii="Times New Roman" w:eastAsia="Times New Roman" w:hAnsi="Times New Roman" w:cs="Times New Roman"/>
          <w:color w:val="000000"/>
          <w:sz w:val="28"/>
          <w:szCs w:val="28"/>
          <w:lang w:eastAsia="tr-TR"/>
        </w:rPr>
        <w:t>ygun biçimlerde ödüllendirilmelidir</w:t>
      </w:r>
      <w:r w:rsidR="00E8339E" w:rsidRPr="00E8339E">
        <w:rPr>
          <w:rFonts w:ascii="Times New Roman" w:eastAsia="Times New Roman" w:hAnsi="Times New Roman" w:cs="Times New Roman"/>
          <w:color w:val="000000"/>
          <w:sz w:val="28"/>
          <w:szCs w:val="28"/>
          <w:lang w:eastAsia="tr-TR"/>
        </w:rPr>
        <w:t>.</w:t>
      </w:r>
    </w:p>
    <w:p w:rsidR="00E8339E" w:rsidRPr="009B469C" w:rsidRDefault="00E8339E" w:rsidP="006E6EA8">
      <w:pPr>
        <w:pStyle w:val="NormalWeb"/>
        <w:shd w:val="clear" w:color="auto" w:fill="FFFFFF"/>
        <w:spacing w:before="240" w:beforeAutospacing="0" w:after="240" w:afterAutospacing="0" w:line="360" w:lineRule="auto"/>
        <w:ind w:firstLine="708"/>
        <w:jc w:val="both"/>
        <w:rPr>
          <w:color w:val="222222"/>
          <w:sz w:val="28"/>
          <w:szCs w:val="28"/>
        </w:rPr>
      </w:pPr>
      <w:r w:rsidRPr="009B469C">
        <w:rPr>
          <w:color w:val="000000"/>
          <w:sz w:val="28"/>
          <w:szCs w:val="28"/>
          <w:shd w:val="clear" w:color="auto" w:fill="FFFFFF"/>
        </w:rPr>
        <w:t>Aile içi ilişkilerin çok bozuk o</w:t>
      </w:r>
      <w:r w:rsidR="009B469C" w:rsidRPr="009B469C">
        <w:rPr>
          <w:color w:val="000000"/>
          <w:sz w:val="28"/>
          <w:szCs w:val="28"/>
          <w:shd w:val="clear" w:color="auto" w:fill="FFFFFF"/>
        </w:rPr>
        <w:t>lduğu durumlarda, ailenin çocuk ruh sağlığı  ve aile danışmanlığı konularında destek alması</w:t>
      </w:r>
      <w:r w:rsidR="009B469C">
        <w:rPr>
          <w:color w:val="000000"/>
          <w:sz w:val="28"/>
          <w:szCs w:val="28"/>
          <w:shd w:val="clear" w:color="auto" w:fill="FFFFFF"/>
        </w:rPr>
        <w:t xml:space="preserve"> </w:t>
      </w:r>
      <w:proofErr w:type="spellStart"/>
      <w:proofErr w:type="gramStart"/>
      <w:r w:rsidR="009B469C">
        <w:rPr>
          <w:color w:val="000000"/>
          <w:sz w:val="28"/>
          <w:szCs w:val="28"/>
          <w:shd w:val="clear" w:color="auto" w:fill="FFFFFF"/>
        </w:rPr>
        <w:t>gerekebili</w:t>
      </w:r>
      <w:r w:rsidRPr="009B469C">
        <w:rPr>
          <w:color w:val="000000"/>
          <w:sz w:val="28"/>
          <w:szCs w:val="28"/>
          <w:shd w:val="clear" w:color="auto" w:fill="FFFFFF"/>
        </w:rPr>
        <w:t>r.Ailedeki</w:t>
      </w:r>
      <w:proofErr w:type="spellEnd"/>
      <w:proofErr w:type="gramEnd"/>
      <w:r w:rsidRPr="009B469C">
        <w:rPr>
          <w:color w:val="000000"/>
          <w:sz w:val="28"/>
          <w:szCs w:val="28"/>
          <w:shd w:val="clear" w:color="auto" w:fill="FFFFFF"/>
        </w:rPr>
        <w:t xml:space="preserve"> sorunların ya da gerginliklerin giderilmesi belirtilerde azalmaya neden olmaktadır. </w:t>
      </w:r>
    </w:p>
    <w:p w:rsidR="006E6EA8" w:rsidRDefault="006E6EA8" w:rsidP="006E6EA8">
      <w:pPr>
        <w:spacing w:line="360" w:lineRule="auto"/>
        <w:jc w:val="both"/>
        <w:rPr>
          <w:rFonts w:ascii="Times New Roman" w:eastAsia="Times New Roman" w:hAnsi="Times New Roman" w:cs="Times New Roman"/>
          <w:color w:val="000000"/>
          <w:sz w:val="28"/>
          <w:szCs w:val="28"/>
          <w:lang w:eastAsia="tr-TR"/>
        </w:rPr>
      </w:pPr>
    </w:p>
    <w:p w:rsidR="006E6EA8" w:rsidRDefault="006E6EA8" w:rsidP="006E6EA8">
      <w:pPr>
        <w:spacing w:line="360" w:lineRule="auto"/>
        <w:jc w:val="both"/>
        <w:rPr>
          <w:rFonts w:ascii="Times New Roman" w:eastAsia="Times New Roman" w:hAnsi="Times New Roman" w:cs="Times New Roman"/>
          <w:color w:val="000000"/>
          <w:sz w:val="28"/>
          <w:szCs w:val="28"/>
          <w:lang w:eastAsia="tr-TR"/>
        </w:rPr>
      </w:pPr>
    </w:p>
    <w:p w:rsidR="00DD6898" w:rsidRDefault="00BB4DDA" w:rsidP="006E6EA8">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KAYNAKÇA</w:t>
      </w:r>
    </w:p>
    <w:p w:rsidR="00BB4DDA" w:rsidRDefault="00BB4DDA" w:rsidP="006E6EA8">
      <w:pPr>
        <w:spacing w:line="360" w:lineRule="auto"/>
        <w:jc w:val="both"/>
        <w:rPr>
          <w:rFonts w:ascii="Times New Roman" w:hAnsi="Times New Roman" w:cs="Times New Roman"/>
          <w:sz w:val="28"/>
          <w:szCs w:val="28"/>
        </w:rPr>
      </w:pPr>
      <w:r w:rsidRPr="00BB4DDA">
        <w:rPr>
          <w:rFonts w:ascii="Times New Roman" w:hAnsi="Times New Roman" w:cs="Times New Roman"/>
          <w:b/>
          <w:sz w:val="28"/>
          <w:szCs w:val="28"/>
        </w:rPr>
        <w:t>1</w:t>
      </w:r>
      <w:r>
        <w:rPr>
          <w:rFonts w:ascii="Times New Roman" w:hAnsi="Times New Roman" w:cs="Times New Roman"/>
          <w:sz w:val="28"/>
          <w:szCs w:val="28"/>
        </w:rPr>
        <w:t>.Aydoğmuş, K</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Yavuzer H. Ve diğerleri, Ana-Baba Okulu, Remzi, Kitabevi, 6. Basım, İstanbul 1997.</w:t>
      </w:r>
    </w:p>
    <w:p w:rsidR="00BB4DDA" w:rsidRDefault="00BB4DDA" w:rsidP="006E6EA8">
      <w:pPr>
        <w:spacing w:line="360" w:lineRule="auto"/>
        <w:jc w:val="both"/>
        <w:rPr>
          <w:rFonts w:ascii="Times New Roman" w:hAnsi="Times New Roman" w:cs="Times New Roman"/>
          <w:sz w:val="28"/>
          <w:szCs w:val="28"/>
        </w:rPr>
      </w:pPr>
      <w:r w:rsidRPr="00BB4DDA">
        <w:rPr>
          <w:rFonts w:ascii="Times New Roman" w:hAnsi="Times New Roman" w:cs="Times New Roman"/>
          <w:b/>
          <w:sz w:val="28"/>
          <w:szCs w:val="28"/>
        </w:rPr>
        <w:t>2</w:t>
      </w:r>
      <w:r>
        <w:rPr>
          <w:rFonts w:ascii="Times New Roman" w:hAnsi="Times New Roman" w:cs="Times New Roman"/>
          <w:sz w:val="28"/>
          <w:szCs w:val="28"/>
        </w:rPr>
        <w:t>. Ekşi, 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Ben Hasta Değilim Çocuk Sağlığı Hastalıklarının  </w:t>
      </w:r>
      <w:proofErr w:type="spellStart"/>
      <w:r>
        <w:rPr>
          <w:rFonts w:ascii="Times New Roman" w:hAnsi="Times New Roman" w:cs="Times New Roman"/>
          <w:sz w:val="28"/>
          <w:szCs w:val="28"/>
        </w:rPr>
        <w:t>Psikososyal</w:t>
      </w:r>
      <w:proofErr w:type="spellEnd"/>
      <w:r>
        <w:rPr>
          <w:rFonts w:ascii="Times New Roman" w:hAnsi="Times New Roman" w:cs="Times New Roman"/>
          <w:sz w:val="28"/>
          <w:szCs w:val="28"/>
        </w:rPr>
        <w:t xml:space="preserve"> Yönü, Nobel Tıp Kitabevleri, 2. Baskı, İstanbul 2011.</w:t>
      </w:r>
    </w:p>
    <w:p w:rsidR="00BB4DDA" w:rsidRDefault="00BB4DDA" w:rsidP="006E6EA8">
      <w:pPr>
        <w:spacing w:line="360" w:lineRule="auto"/>
        <w:jc w:val="both"/>
        <w:rPr>
          <w:rFonts w:ascii="Times New Roman" w:hAnsi="Times New Roman" w:cs="Times New Roman"/>
          <w:sz w:val="28"/>
          <w:szCs w:val="28"/>
        </w:rPr>
      </w:pPr>
      <w:r w:rsidRPr="00BB4DDA">
        <w:rPr>
          <w:rFonts w:ascii="Times New Roman" w:hAnsi="Times New Roman" w:cs="Times New Roman"/>
          <w:b/>
          <w:sz w:val="28"/>
          <w:szCs w:val="28"/>
        </w:rPr>
        <w:t>3</w:t>
      </w:r>
      <w:r>
        <w:rPr>
          <w:rFonts w:ascii="Times New Roman" w:hAnsi="Times New Roman" w:cs="Times New Roman"/>
          <w:sz w:val="28"/>
          <w:szCs w:val="28"/>
        </w:rPr>
        <w:t>.Yavuzer, H. Doğum Öncesinden Ergenlik Sonuna Çocuk Psikolojisi, Remzi Kitabevi, 20. Basım, İstanbul 1999.</w:t>
      </w:r>
    </w:p>
    <w:p w:rsidR="00BB4DDA" w:rsidRDefault="00BB4DDA" w:rsidP="006E6EA8">
      <w:pPr>
        <w:spacing w:line="360" w:lineRule="auto"/>
        <w:jc w:val="both"/>
        <w:rPr>
          <w:rFonts w:ascii="Times New Roman" w:hAnsi="Times New Roman" w:cs="Times New Roman"/>
          <w:sz w:val="28"/>
          <w:szCs w:val="28"/>
        </w:rPr>
      </w:pPr>
      <w:r w:rsidRPr="00BB4DDA">
        <w:rPr>
          <w:rFonts w:ascii="Times New Roman" w:hAnsi="Times New Roman" w:cs="Times New Roman"/>
          <w:b/>
          <w:sz w:val="28"/>
          <w:szCs w:val="28"/>
        </w:rPr>
        <w:t>4.</w:t>
      </w:r>
      <w:r>
        <w:rPr>
          <w:rFonts w:ascii="Times New Roman" w:hAnsi="Times New Roman" w:cs="Times New Roman"/>
          <w:sz w:val="28"/>
          <w:szCs w:val="28"/>
        </w:rPr>
        <w:t xml:space="preserve"> Yörükoğlu, 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Çocuk Ruh Sağlığı Türkiye İş Bankası Kültür  Yayınları, No:189, Ankara 1978.</w:t>
      </w:r>
    </w:p>
    <w:p w:rsidR="00BB4DDA" w:rsidRPr="00BB4DDA" w:rsidRDefault="00BB4DDA" w:rsidP="006E6EA8">
      <w:pPr>
        <w:spacing w:line="360" w:lineRule="auto"/>
        <w:jc w:val="both"/>
        <w:rPr>
          <w:rFonts w:ascii="Times New Roman" w:hAnsi="Times New Roman" w:cs="Times New Roman"/>
          <w:sz w:val="28"/>
          <w:szCs w:val="28"/>
        </w:rPr>
      </w:pPr>
      <w:r w:rsidRPr="00BB4DDA">
        <w:rPr>
          <w:rFonts w:ascii="Times New Roman" w:hAnsi="Times New Roman" w:cs="Times New Roman"/>
          <w:b/>
          <w:sz w:val="28"/>
          <w:szCs w:val="28"/>
        </w:rPr>
        <w:t>5</w:t>
      </w:r>
      <w:r>
        <w:rPr>
          <w:rFonts w:ascii="Times New Roman" w:hAnsi="Times New Roman" w:cs="Times New Roman"/>
          <w:sz w:val="28"/>
          <w:szCs w:val="28"/>
        </w:rPr>
        <w:t>. www.okulpdr.net/enkoprasis.htm</w:t>
      </w:r>
    </w:p>
    <w:p w:rsidR="006E6EA8" w:rsidRPr="00BB4DDA" w:rsidRDefault="006E6EA8">
      <w:pPr>
        <w:rPr>
          <w:rFonts w:ascii="Times New Roman" w:hAnsi="Times New Roman" w:cs="Times New Roman"/>
          <w:sz w:val="28"/>
          <w:szCs w:val="28"/>
        </w:rPr>
      </w:pPr>
    </w:p>
    <w:sectPr w:rsidR="006E6EA8" w:rsidRPr="00BB4DDA" w:rsidSect="00DA5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0D87"/>
    <w:multiLevelType w:val="hybridMultilevel"/>
    <w:tmpl w:val="650ACA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1864ACC"/>
    <w:multiLevelType w:val="hybridMultilevel"/>
    <w:tmpl w:val="9D94B312"/>
    <w:lvl w:ilvl="0" w:tplc="9EEAEA64">
      <w:numFmt w:val="bullet"/>
      <w:lvlText w:val="-"/>
      <w:lvlJc w:val="left"/>
      <w:pPr>
        <w:ind w:left="720" w:hanging="360"/>
      </w:pPr>
      <w:rPr>
        <w:rFonts w:ascii="Georgia" w:eastAsia="Times New Roman" w:hAnsi="Georg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D6898"/>
    <w:rsid w:val="00041EEB"/>
    <w:rsid w:val="00135A66"/>
    <w:rsid w:val="00297A57"/>
    <w:rsid w:val="004871DB"/>
    <w:rsid w:val="004A3034"/>
    <w:rsid w:val="006E6EA8"/>
    <w:rsid w:val="008E7B0E"/>
    <w:rsid w:val="009B469C"/>
    <w:rsid w:val="00BB4DDA"/>
    <w:rsid w:val="00DA5A28"/>
    <w:rsid w:val="00DD6898"/>
    <w:rsid w:val="00E8339E"/>
    <w:rsid w:val="00FA0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D6898"/>
  </w:style>
  <w:style w:type="paragraph" w:styleId="NormalWeb">
    <w:name w:val="Normal (Web)"/>
    <w:basedOn w:val="Normal"/>
    <w:uiPriority w:val="99"/>
    <w:semiHidden/>
    <w:unhideWhenUsed/>
    <w:rsid w:val="00135A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871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4752">
      <w:bodyDiv w:val="1"/>
      <w:marLeft w:val="0"/>
      <w:marRight w:val="0"/>
      <w:marTop w:val="0"/>
      <w:marBottom w:val="0"/>
      <w:divBdr>
        <w:top w:val="none" w:sz="0" w:space="0" w:color="auto"/>
        <w:left w:val="none" w:sz="0" w:space="0" w:color="auto"/>
        <w:bottom w:val="none" w:sz="0" w:space="0" w:color="auto"/>
        <w:right w:val="none" w:sz="0" w:space="0" w:color="auto"/>
      </w:divBdr>
    </w:div>
    <w:div w:id="172228981">
      <w:bodyDiv w:val="1"/>
      <w:marLeft w:val="0"/>
      <w:marRight w:val="0"/>
      <w:marTop w:val="0"/>
      <w:marBottom w:val="0"/>
      <w:divBdr>
        <w:top w:val="none" w:sz="0" w:space="0" w:color="auto"/>
        <w:left w:val="none" w:sz="0" w:space="0" w:color="auto"/>
        <w:bottom w:val="none" w:sz="0" w:space="0" w:color="auto"/>
        <w:right w:val="none" w:sz="0" w:space="0" w:color="auto"/>
      </w:divBdr>
    </w:div>
    <w:div w:id="1375813940">
      <w:bodyDiv w:val="1"/>
      <w:marLeft w:val="0"/>
      <w:marRight w:val="0"/>
      <w:marTop w:val="0"/>
      <w:marBottom w:val="0"/>
      <w:divBdr>
        <w:top w:val="none" w:sz="0" w:space="0" w:color="auto"/>
        <w:left w:val="none" w:sz="0" w:space="0" w:color="auto"/>
        <w:bottom w:val="none" w:sz="0" w:space="0" w:color="auto"/>
        <w:right w:val="none" w:sz="0" w:space="0" w:color="auto"/>
      </w:divBdr>
    </w:div>
    <w:div w:id="20186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E3B70-C907-4351-9BA7-2F5814E3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536</Words>
  <Characters>3056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cp:lastModifiedBy>
  <cp:revision>9</cp:revision>
  <dcterms:created xsi:type="dcterms:W3CDTF">2015-02-04T07:30:00Z</dcterms:created>
  <dcterms:modified xsi:type="dcterms:W3CDTF">2018-12-06T10:57:00Z</dcterms:modified>
</cp:coreProperties>
</file>