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9C7" w:rsidRPr="00DB09C7" w:rsidRDefault="00DB09C7" w:rsidP="00EA56B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sz w:val="24"/>
          <w:szCs w:val="24"/>
        </w:rPr>
      </w:pPr>
      <w:r w:rsidRPr="00DB09C7">
        <w:rPr>
          <w:rFonts w:ascii="Calibri" w:hAnsi="Calibri" w:cs="Times New Roman"/>
          <w:b/>
          <w:bCs/>
          <w:sz w:val="24"/>
          <w:szCs w:val="24"/>
        </w:rPr>
        <w:t>Disiplini Sağlamada</w:t>
      </w:r>
    </w:p>
    <w:p w:rsidR="00DB09C7" w:rsidRPr="00DB09C7" w:rsidRDefault="00DB09C7" w:rsidP="00EA56B3">
      <w:pPr>
        <w:jc w:val="center"/>
        <w:rPr>
          <w:rFonts w:ascii="Calibri" w:hAnsi="Calibri" w:cs="Times New Roman"/>
          <w:b/>
          <w:bCs/>
          <w:sz w:val="24"/>
          <w:szCs w:val="24"/>
        </w:rPr>
      </w:pPr>
      <w:r w:rsidRPr="00740023">
        <w:rPr>
          <w:rFonts w:ascii="Calibri" w:hAnsi="Calibri" w:cs="Times New Roman"/>
          <w:b/>
          <w:bCs/>
          <w:sz w:val="24"/>
          <w:szCs w:val="24"/>
        </w:rPr>
        <w:t>Şiddet Tek Çözüm Değildir!</w:t>
      </w:r>
    </w:p>
    <w:p w:rsidR="00DB09C7" w:rsidRPr="00DB09C7" w:rsidRDefault="00DB09C7" w:rsidP="00DB09C7">
      <w:pPr>
        <w:autoSpaceDE w:val="0"/>
        <w:autoSpaceDN w:val="0"/>
        <w:adjustRightInd w:val="0"/>
        <w:spacing w:after="129" w:line="240" w:lineRule="auto"/>
        <w:rPr>
          <w:rFonts w:ascii="Calibri" w:hAnsi="Calibri" w:cs="Times New Roman"/>
          <w:sz w:val="18"/>
          <w:szCs w:val="18"/>
        </w:rPr>
      </w:pPr>
      <w:r w:rsidRPr="00DB09C7">
        <w:rPr>
          <w:rFonts w:ascii="Calibri" w:hAnsi="Calibri" w:cs="Times New Roman"/>
          <w:sz w:val="18"/>
          <w:szCs w:val="18"/>
        </w:rPr>
        <w:t>Ç</w:t>
      </w:r>
      <w:r w:rsidR="00EA56B3" w:rsidRPr="00740023">
        <w:rPr>
          <w:rFonts w:ascii="Calibri" w:hAnsi="Calibri" w:cs="Times New Roman"/>
          <w:sz w:val="18"/>
          <w:szCs w:val="18"/>
        </w:rPr>
        <w:t>ocuğunuzla uygun bir dille konu</w:t>
      </w:r>
      <w:r w:rsidRPr="00DB09C7">
        <w:rPr>
          <w:rFonts w:ascii="Calibri" w:hAnsi="Calibri" w:cs="Times New Roman"/>
          <w:sz w:val="18"/>
          <w:szCs w:val="18"/>
        </w:rPr>
        <w:t xml:space="preserve">şarak iletişim kurun. </w:t>
      </w:r>
    </w:p>
    <w:p w:rsidR="00DB09C7" w:rsidRPr="00DB09C7" w:rsidRDefault="00DB09C7" w:rsidP="00DB09C7">
      <w:pPr>
        <w:autoSpaceDE w:val="0"/>
        <w:autoSpaceDN w:val="0"/>
        <w:adjustRightInd w:val="0"/>
        <w:spacing w:after="129" w:line="240" w:lineRule="auto"/>
        <w:rPr>
          <w:rFonts w:ascii="Calibri" w:hAnsi="Calibri" w:cs="Times New Roman"/>
          <w:sz w:val="18"/>
          <w:szCs w:val="18"/>
        </w:rPr>
      </w:pPr>
      <w:r w:rsidRPr="00DB09C7">
        <w:rPr>
          <w:rFonts w:ascii="Calibri" w:hAnsi="Calibri" w:cs="Times New Roman"/>
          <w:sz w:val="18"/>
          <w:szCs w:val="18"/>
        </w:rPr>
        <w:t xml:space="preserve"> Olaylara çocuğunuzun gözünden bakmaya çalışın. </w:t>
      </w:r>
    </w:p>
    <w:p w:rsidR="00DB09C7" w:rsidRPr="00DB09C7" w:rsidRDefault="00DB09C7" w:rsidP="00DB09C7">
      <w:pPr>
        <w:autoSpaceDE w:val="0"/>
        <w:autoSpaceDN w:val="0"/>
        <w:adjustRightInd w:val="0"/>
        <w:spacing w:after="129" w:line="240" w:lineRule="auto"/>
        <w:rPr>
          <w:rFonts w:ascii="Calibri" w:hAnsi="Calibri" w:cs="Times New Roman"/>
          <w:sz w:val="18"/>
          <w:szCs w:val="18"/>
        </w:rPr>
      </w:pPr>
      <w:r w:rsidRPr="00DB09C7">
        <w:rPr>
          <w:rFonts w:ascii="Calibri" w:hAnsi="Calibri" w:cs="Times New Roman"/>
          <w:sz w:val="18"/>
          <w:szCs w:val="18"/>
        </w:rPr>
        <w:t xml:space="preserve"> Belirli kurallar koyun ve bunların aşılmaması gerektiğini kesin bir dille ifade edin. </w:t>
      </w:r>
    </w:p>
    <w:p w:rsidR="00DB09C7" w:rsidRPr="00DB09C7" w:rsidRDefault="00DB09C7" w:rsidP="00DB09C7">
      <w:pPr>
        <w:autoSpaceDE w:val="0"/>
        <w:autoSpaceDN w:val="0"/>
        <w:adjustRightInd w:val="0"/>
        <w:spacing w:after="129" w:line="240" w:lineRule="auto"/>
        <w:rPr>
          <w:rFonts w:ascii="Calibri" w:hAnsi="Calibri" w:cs="Times New Roman"/>
          <w:sz w:val="18"/>
          <w:szCs w:val="18"/>
        </w:rPr>
      </w:pPr>
      <w:r w:rsidRPr="00DB09C7">
        <w:rPr>
          <w:rFonts w:ascii="Calibri" w:hAnsi="Calibri" w:cs="Times New Roman"/>
          <w:sz w:val="18"/>
          <w:szCs w:val="18"/>
        </w:rPr>
        <w:t> Ko</w:t>
      </w:r>
      <w:r w:rsidR="00EA56B3" w:rsidRPr="00740023">
        <w:rPr>
          <w:rFonts w:ascii="Calibri" w:hAnsi="Calibri" w:cs="Times New Roman"/>
          <w:sz w:val="18"/>
          <w:szCs w:val="18"/>
        </w:rPr>
        <w:t>nuşma ve davranışlarınızla çocu</w:t>
      </w:r>
      <w:r w:rsidRPr="00DB09C7">
        <w:rPr>
          <w:rFonts w:ascii="Calibri" w:hAnsi="Calibri" w:cs="Times New Roman"/>
          <w:sz w:val="18"/>
          <w:szCs w:val="18"/>
        </w:rPr>
        <w:t xml:space="preserve">ğunuza örnek olun. </w:t>
      </w:r>
    </w:p>
    <w:p w:rsidR="00DB09C7" w:rsidRPr="00DB09C7" w:rsidRDefault="00DB09C7" w:rsidP="00DB09C7">
      <w:pPr>
        <w:autoSpaceDE w:val="0"/>
        <w:autoSpaceDN w:val="0"/>
        <w:adjustRightInd w:val="0"/>
        <w:spacing w:after="129" w:line="240" w:lineRule="auto"/>
        <w:rPr>
          <w:rFonts w:ascii="Calibri" w:hAnsi="Calibri" w:cs="Times New Roman"/>
          <w:sz w:val="18"/>
          <w:szCs w:val="18"/>
        </w:rPr>
      </w:pPr>
      <w:r w:rsidRPr="00DB09C7">
        <w:rPr>
          <w:rFonts w:ascii="Calibri" w:hAnsi="Calibri" w:cs="Times New Roman"/>
          <w:sz w:val="18"/>
          <w:szCs w:val="18"/>
        </w:rPr>
        <w:t> Lü</w:t>
      </w:r>
      <w:r w:rsidR="00EA56B3" w:rsidRPr="00740023">
        <w:rPr>
          <w:rFonts w:ascii="Calibri" w:hAnsi="Calibri" w:cs="Times New Roman"/>
          <w:sz w:val="18"/>
          <w:szCs w:val="18"/>
        </w:rPr>
        <w:t>tfen, Teşekkür ederim gibi keli</w:t>
      </w:r>
      <w:r w:rsidRPr="00DB09C7">
        <w:rPr>
          <w:rFonts w:ascii="Calibri" w:hAnsi="Calibri" w:cs="Times New Roman"/>
          <w:sz w:val="18"/>
          <w:szCs w:val="18"/>
        </w:rPr>
        <w:t xml:space="preserve">melerin kullanılmasını özendirin. </w:t>
      </w:r>
    </w:p>
    <w:p w:rsidR="00DB09C7" w:rsidRPr="00DB09C7" w:rsidRDefault="00DB09C7" w:rsidP="00DB09C7">
      <w:pPr>
        <w:autoSpaceDE w:val="0"/>
        <w:autoSpaceDN w:val="0"/>
        <w:adjustRightInd w:val="0"/>
        <w:spacing w:after="129" w:line="240" w:lineRule="auto"/>
        <w:rPr>
          <w:rFonts w:ascii="Calibri" w:hAnsi="Calibri" w:cs="Times New Roman"/>
          <w:sz w:val="18"/>
          <w:szCs w:val="18"/>
        </w:rPr>
      </w:pPr>
      <w:r w:rsidRPr="00DB09C7">
        <w:rPr>
          <w:rFonts w:ascii="Calibri" w:hAnsi="Calibri" w:cs="Times New Roman"/>
          <w:sz w:val="18"/>
          <w:szCs w:val="18"/>
        </w:rPr>
        <w:t xml:space="preserve"> Çocuğunuzun olumlu davranışlarını onaylayın ve bunu belli edin. </w:t>
      </w:r>
    </w:p>
    <w:p w:rsidR="00DB09C7" w:rsidRPr="00740023" w:rsidRDefault="00DB09C7" w:rsidP="00DB09C7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sz w:val="18"/>
          <w:szCs w:val="18"/>
        </w:rPr>
      </w:pPr>
      <w:r w:rsidRPr="00DB09C7">
        <w:rPr>
          <w:rFonts w:ascii="Calibri" w:hAnsi="Calibri" w:cs="Times New Roman"/>
          <w:sz w:val="18"/>
          <w:szCs w:val="18"/>
        </w:rPr>
        <w:t xml:space="preserve"> Çocuğunuza sorun çözme konusun-da </w:t>
      </w:r>
      <w:r w:rsidR="00EA56B3" w:rsidRPr="00740023">
        <w:rPr>
          <w:rFonts w:ascii="Calibri" w:hAnsi="Calibri" w:cs="Times New Roman"/>
          <w:sz w:val="18"/>
          <w:szCs w:val="18"/>
        </w:rPr>
        <w:t>destek olun ancak kendi kararla</w:t>
      </w:r>
      <w:r w:rsidRPr="00DB09C7">
        <w:rPr>
          <w:rFonts w:ascii="Calibri" w:hAnsi="Calibri" w:cs="Times New Roman"/>
          <w:sz w:val="18"/>
          <w:szCs w:val="18"/>
        </w:rPr>
        <w:t xml:space="preserve">rını almalarına da müsaade edin. </w:t>
      </w:r>
    </w:p>
    <w:p w:rsidR="00EA56B3" w:rsidRPr="00DB09C7" w:rsidRDefault="00EA56B3" w:rsidP="00DB09C7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sz w:val="18"/>
          <w:szCs w:val="18"/>
        </w:rPr>
      </w:pPr>
    </w:p>
    <w:p w:rsidR="00DB09C7" w:rsidRPr="00DB09C7" w:rsidRDefault="00DB09C7" w:rsidP="00EA56B3">
      <w:pPr>
        <w:rPr>
          <w:rFonts w:ascii="Calibri" w:hAnsi="Calibri"/>
          <w:sz w:val="18"/>
          <w:szCs w:val="18"/>
        </w:rPr>
      </w:pPr>
      <w:r w:rsidRPr="00740023">
        <w:rPr>
          <w:rFonts w:ascii="Calibri" w:hAnsi="Calibri"/>
          <w:noProof/>
          <w:sz w:val="18"/>
          <w:szCs w:val="18"/>
          <w:lang w:eastAsia="tr-TR"/>
        </w:rPr>
        <w:drawing>
          <wp:inline distT="0" distB="0" distL="0" distR="0" wp14:anchorId="583A69DE" wp14:editId="53FC3D44">
            <wp:extent cx="1915160" cy="975524"/>
            <wp:effectExtent l="0" t="0" r="889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97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C7" w:rsidRPr="00DB09C7" w:rsidRDefault="00DB09C7" w:rsidP="00740023">
      <w:pPr>
        <w:jc w:val="center"/>
        <w:rPr>
          <w:rFonts w:ascii="Calibri" w:hAnsi="Calibri" w:cs="Times New Roman"/>
          <w:b/>
          <w:bCs/>
          <w:sz w:val="24"/>
          <w:szCs w:val="24"/>
        </w:rPr>
      </w:pPr>
      <w:r w:rsidRPr="00740023">
        <w:rPr>
          <w:rFonts w:ascii="Calibri" w:hAnsi="Calibri" w:cs="Times New Roman"/>
          <w:b/>
          <w:bCs/>
          <w:sz w:val="24"/>
          <w:szCs w:val="24"/>
        </w:rPr>
        <w:lastRenderedPageBreak/>
        <w:t>DUYGUSAL İSTİSMAR NEDİR?</w:t>
      </w:r>
    </w:p>
    <w:p w:rsidR="00DB09C7" w:rsidRPr="00740023" w:rsidRDefault="00DB09C7" w:rsidP="00DB09C7">
      <w:pPr>
        <w:rPr>
          <w:rFonts w:ascii="Calibri" w:hAnsi="Calibri" w:cs="Times New Roman"/>
          <w:sz w:val="18"/>
          <w:szCs w:val="18"/>
        </w:rPr>
      </w:pPr>
      <w:r w:rsidRPr="00740023">
        <w:rPr>
          <w:rFonts w:ascii="Calibri" w:hAnsi="Calibri" w:cs="Times New Roman"/>
          <w:sz w:val="18"/>
          <w:szCs w:val="18"/>
        </w:rPr>
        <w:t xml:space="preserve">Çocuğun duygusal ihtiyaçlarını karşılayan </w:t>
      </w:r>
      <w:r w:rsidRPr="00740023">
        <w:rPr>
          <w:rFonts w:ascii="Calibri" w:hAnsi="Calibri" w:cs="Times New Roman"/>
          <w:b/>
          <w:bCs/>
          <w:sz w:val="18"/>
          <w:szCs w:val="18"/>
        </w:rPr>
        <w:t xml:space="preserve">ebeveyn ve/veya bakım verenler tarafından </w:t>
      </w:r>
      <w:r w:rsidRPr="00740023">
        <w:rPr>
          <w:rFonts w:ascii="Calibri" w:hAnsi="Calibri" w:cs="Times New Roman"/>
          <w:sz w:val="18"/>
          <w:szCs w:val="18"/>
        </w:rPr>
        <w:t xml:space="preserve">çocuğa </w:t>
      </w:r>
      <w:r w:rsidRPr="00740023">
        <w:rPr>
          <w:rFonts w:ascii="Calibri" w:hAnsi="Calibri" w:cs="Times New Roman"/>
          <w:b/>
          <w:bCs/>
          <w:sz w:val="18"/>
          <w:szCs w:val="18"/>
        </w:rPr>
        <w:t xml:space="preserve">sürekli </w:t>
      </w:r>
      <w:r w:rsidRPr="00740023">
        <w:rPr>
          <w:rFonts w:ascii="Calibri" w:hAnsi="Calibri" w:cs="Times New Roman"/>
          <w:sz w:val="18"/>
          <w:szCs w:val="18"/>
        </w:rPr>
        <w:t xml:space="preserve">olarak, </w:t>
      </w:r>
      <w:r w:rsidRPr="00740023">
        <w:rPr>
          <w:rFonts w:ascii="Calibri" w:hAnsi="Calibri" w:cs="Times New Roman"/>
          <w:b/>
          <w:bCs/>
          <w:sz w:val="18"/>
          <w:szCs w:val="18"/>
        </w:rPr>
        <w:t xml:space="preserve">tekrarlayıcı </w:t>
      </w:r>
      <w:r w:rsidRPr="00740023">
        <w:rPr>
          <w:rFonts w:ascii="Calibri" w:hAnsi="Calibri" w:cs="Times New Roman"/>
          <w:sz w:val="18"/>
          <w:szCs w:val="18"/>
        </w:rPr>
        <w:t xml:space="preserve">ve </w:t>
      </w:r>
      <w:r w:rsidRPr="00740023">
        <w:rPr>
          <w:rFonts w:ascii="Calibri" w:hAnsi="Calibri" w:cs="Times New Roman"/>
          <w:b/>
          <w:bCs/>
          <w:sz w:val="18"/>
          <w:szCs w:val="18"/>
        </w:rPr>
        <w:t xml:space="preserve">uygunsuz </w:t>
      </w:r>
      <w:r w:rsidRPr="00740023">
        <w:rPr>
          <w:rFonts w:ascii="Calibri" w:hAnsi="Calibri" w:cs="Times New Roman"/>
          <w:sz w:val="18"/>
          <w:szCs w:val="18"/>
        </w:rPr>
        <w:t>bir biçimde karşılık verme ve tepki göstermedir.</w:t>
      </w:r>
    </w:p>
    <w:p w:rsidR="00EA56B3" w:rsidRPr="00740023" w:rsidRDefault="00EA56B3" w:rsidP="00DB09C7">
      <w:pPr>
        <w:rPr>
          <w:rFonts w:ascii="Calibri" w:hAnsi="Calibri" w:cs="Times New Roman"/>
          <w:sz w:val="18"/>
          <w:szCs w:val="18"/>
        </w:rPr>
      </w:pPr>
    </w:p>
    <w:p w:rsidR="00DB09C7" w:rsidRPr="00740023" w:rsidRDefault="00DB09C7" w:rsidP="00DB09C7">
      <w:pPr>
        <w:rPr>
          <w:rFonts w:ascii="Calibri" w:hAnsi="Calibri"/>
          <w:sz w:val="18"/>
          <w:szCs w:val="18"/>
        </w:rPr>
      </w:pPr>
      <w:r w:rsidRPr="00740023">
        <w:rPr>
          <w:rFonts w:ascii="Calibri" w:hAnsi="Calibri"/>
          <w:noProof/>
          <w:sz w:val="18"/>
          <w:szCs w:val="18"/>
          <w:lang w:eastAsia="tr-TR"/>
        </w:rPr>
        <w:drawing>
          <wp:inline distT="0" distB="0" distL="0" distR="0" wp14:anchorId="0EC74ED2" wp14:editId="0F277E19">
            <wp:extent cx="1915160" cy="13556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3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B3" w:rsidRPr="00740023" w:rsidRDefault="00EA56B3" w:rsidP="00DB09C7">
      <w:pPr>
        <w:rPr>
          <w:rFonts w:ascii="Calibri" w:hAnsi="Calibri"/>
          <w:sz w:val="18"/>
          <w:szCs w:val="18"/>
        </w:rPr>
      </w:pPr>
    </w:p>
    <w:p w:rsidR="00EA56B3" w:rsidRPr="00DB09C7" w:rsidRDefault="00EA56B3" w:rsidP="00740023">
      <w:pPr>
        <w:jc w:val="center"/>
        <w:rPr>
          <w:rFonts w:ascii="Calibri" w:hAnsi="Calibri" w:cs="Times New Roman"/>
          <w:b/>
          <w:bCs/>
        </w:rPr>
      </w:pPr>
      <w:r w:rsidRPr="00740023">
        <w:rPr>
          <w:rFonts w:ascii="Calibri" w:hAnsi="Calibri" w:cs="Times New Roman"/>
          <w:b/>
          <w:bCs/>
        </w:rPr>
        <w:t>Aile, çocuğun hayatında temellerin atıldığı yerdir ve temellerde ne kadar sevgi olursa insan da o kadar sağlam olur.</w:t>
      </w:r>
    </w:p>
    <w:p w:rsidR="00EA56B3" w:rsidRPr="00740023" w:rsidRDefault="00EA56B3" w:rsidP="00DB09C7">
      <w:pPr>
        <w:rPr>
          <w:rFonts w:ascii="Calibri" w:hAnsi="Calibri"/>
          <w:sz w:val="18"/>
          <w:szCs w:val="18"/>
        </w:rPr>
      </w:pPr>
    </w:p>
    <w:p w:rsidR="00DB09C7" w:rsidRPr="00DB09C7" w:rsidRDefault="00DB09C7" w:rsidP="00DB09C7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color w:val="000000"/>
          <w:sz w:val="18"/>
          <w:szCs w:val="18"/>
        </w:rPr>
      </w:pPr>
    </w:p>
    <w:p w:rsidR="00EA56B3" w:rsidRPr="00DB09C7" w:rsidRDefault="00EA56B3" w:rsidP="00DB09C7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sz w:val="18"/>
          <w:szCs w:val="18"/>
        </w:rPr>
      </w:pPr>
      <w:r w:rsidRPr="00740023">
        <w:rPr>
          <w:rFonts w:ascii="Calibri" w:hAnsi="Calibri" w:cs="Times New Roman"/>
          <w:noProof/>
          <w:sz w:val="18"/>
          <w:szCs w:val="18"/>
          <w:lang w:eastAsia="tr-TR"/>
        </w:rPr>
        <w:drawing>
          <wp:inline distT="0" distB="0" distL="0" distR="0" wp14:anchorId="791D3435" wp14:editId="7068DF1F">
            <wp:extent cx="1915160" cy="1479896"/>
            <wp:effectExtent l="0" t="0" r="8890" b="6350"/>
            <wp:docPr id="4" name="Resim 4" descr="C:\Users\test\Desktop\REHBERLİK\BROŞÜR\okul logo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st\Desktop\REHBERLİK\BROŞÜR\okul logos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C7" w:rsidRPr="00DB09C7" w:rsidRDefault="00DB09C7" w:rsidP="00DB09C7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sz w:val="28"/>
          <w:szCs w:val="28"/>
        </w:rPr>
      </w:pPr>
      <w:r w:rsidRPr="00DB09C7">
        <w:rPr>
          <w:rFonts w:ascii="Calibri" w:hAnsi="Calibri" w:cs="Times New Roman"/>
          <w:sz w:val="18"/>
          <w:szCs w:val="18"/>
        </w:rPr>
        <w:t xml:space="preserve"> </w:t>
      </w:r>
    </w:p>
    <w:p w:rsidR="00DB09C7" w:rsidRPr="00DB09C7" w:rsidRDefault="00DB09C7" w:rsidP="00EA56B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sz w:val="28"/>
          <w:szCs w:val="28"/>
        </w:rPr>
      </w:pPr>
      <w:r w:rsidRPr="00DB09C7">
        <w:rPr>
          <w:rFonts w:ascii="Calibri" w:hAnsi="Calibri" w:cs="Times New Roman"/>
          <w:b/>
          <w:bCs/>
          <w:sz w:val="28"/>
          <w:szCs w:val="28"/>
        </w:rPr>
        <w:t>DUYGUSAL İSTİSMAR</w:t>
      </w:r>
    </w:p>
    <w:p w:rsidR="00DB09C7" w:rsidRPr="00DB09C7" w:rsidRDefault="00DB09C7" w:rsidP="00EA56B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sz w:val="28"/>
          <w:szCs w:val="28"/>
        </w:rPr>
      </w:pPr>
      <w:r w:rsidRPr="00DB09C7">
        <w:rPr>
          <w:rFonts w:ascii="Calibri" w:hAnsi="Calibri" w:cs="Times New Roman"/>
          <w:b/>
          <w:bCs/>
          <w:sz w:val="28"/>
          <w:szCs w:val="28"/>
        </w:rPr>
        <w:t>———————————</w:t>
      </w:r>
    </w:p>
    <w:p w:rsidR="00DB09C7" w:rsidRPr="00740023" w:rsidRDefault="00DB09C7" w:rsidP="00EA56B3">
      <w:pPr>
        <w:jc w:val="center"/>
        <w:rPr>
          <w:rFonts w:ascii="Calibri" w:hAnsi="Calibri" w:cs="Times New Roman"/>
          <w:b/>
          <w:bCs/>
          <w:sz w:val="28"/>
          <w:szCs w:val="28"/>
        </w:rPr>
      </w:pPr>
      <w:r w:rsidRPr="00740023">
        <w:rPr>
          <w:rFonts w:ascii="Calibri" w:hAnsi="Calibri" w:cs="Times New Roman"/>
          <w:b/>
          <w:bCs/>
          <w:sz w:val="28"/>
          <w:szCs w:val="28"/>
        </w:rPr>
        <w:t>ETKİLERİ VE ÇÖZÜM ÖNERİLERİ</w:t>
      </w:r>
    </w:p>
    <w:p w:rsidR="00740023" w:rsidRPr="00740023" w:rsidRDefault="00740023" w:rsidP="00740023">
      <w:pPr>
        <w:rPr>
          <w:rFonts w:ascii="Calibri" w:hAnsi="Calibri" w:cs="Times New Roman"/>
          <w:b/>
          <w:bCs/>
          <w:sz w:val="18"/>
          <w:szCs w:val="18"/>
        </w:rPr>
      </w:pPr>
    </w:p>
    <w:tbl>
      <w:tblPr>
        <w:tblStyle w:val="TabloKlavuzu"/>
        <w:tblW w:w="0" w:type="auto"/>
        <w:tblInd w:w="392" w:type="dxa"/>
        <w:tblLook w:val="04A0" w:firstRow="1" w:lastRow="0" w:firstColumn="1" w:lastColumn="0" w:noHBand="0" w:noVBand="1"/>
      </w:tblPr>
      <w:tblGrid>
        <w:gridCol w:w="2551"/>
      </w:tblGrid>
      <w:tr w:rsidR="00EA56B3" w:rsidRPr="00740023" w:rsidTr="009468C2">
        <w:tc>
          <w:tcPr>
            <w:tcW w:w="2551" w:type="dxa"/>
          </w:tcPr>
          <w:p w:rsidR="00EA56B3" w:rsidRPr="00740023" w:rsidRDefault="00EA56B3" w:rsidP="00EA56B3">
            <w:pPr>
              <w:jc w:val="center"/>
              <w:rPr>
                <w:rFonts w:ascii="Calibri" w:hAnsi="Calibri"/>
                <w:b/>
                <w:color w:val="002060"/>
                <w:lang w:eastAsia="tr-TR"/>
              </w:rPr>
            </w:pPr>
            <w:r w:rsidRPr="00740023">
              <w:rPr>
                <w:rFonts w:ascii="Calibri" w:hAnsi="Calibri"/>
                <w:b/>
                <w:color w:val="002060"/>
                <w:lang w:eastAsia="tr-TR"/>
              </w:rPr>
              <w:t>HAZIRLAYAN</w:t>
            </w:r>
          </w:p>
          <w:p w:rsidR="00EA56B3" w:rsidRPr="00740023" w:rsidRDefault="00EA56B3" w:rsidP="00EA56B3">
            <w:pPr>
              <w:jc w:val="center"/>
              <w:rPr>
                <w:rFonts w:ascii="Calibri" w:hAnsi="Calibri"/>
                <w:b/>
                <w:color w:val="002060"/>
                <w:lang w:eastAsia="tr-TR"/>
              </w:rPr>
            </w:pPr>
            <w:r w:rsidRPr="00740023">
              <w:rPr>
                <w:rFonts w:ascii="Calibri" w:hAnsi="Calibri"/>
                <w:b/>
                <w:color w:val="002060"/>
                <w:lang w:eastAsia="tr-TR"/>
              </w:rPr>
              <w:t>CANSU KUL</w:t>
            </w:r>
          </w:p>
          <w:p w:rsidR="00EA56B3" w:rsidRPr="00740023" w:rsidRDefault="00EA56B3" w:rsidP="00EA56B3">
            <w:pPr>
              <w:jc w:val="center"/>
              <w:rPr>
                <w:rFonts w:ascii="Calibri" w:hAnsi="Calibri"/>
                <w:b/>
                <w:color w:val="002060"/>
                <w:lang w:eastAsia="tr-TR"/>
              </w:rPr>
            </w:pPr>
            <w:r w:rsidRPr="00740023">
              <w:rPr>
                <w:rFonts w:ascii="Calibri" w:hAnsi="Calibri"/>
                <w:b/>
                <w:color w:val="002060"/>
                <w:lang w:eastAsia="tr-TR"/>
              </w:rPr>
              <w:t>PSİKOLOJİK DANIŞMAN VE REHBER ÖĞRETMEN</w:t>
            </w:r>
          </w:p>
          <w:p w:rsidR="00EA56B3" w:rsidRPr="00740023" w:rsidRDefault="00EA56B3" w:rsidP="00EA56B3">
            <w:pPr>
              <w:jc w:val="center"/>
              <w:rPr>
                <w:rFonts w:ascii="Calibri" w:hAnsi="Calibri"/>
                <w:sz w:val="18"/>
                <w:szCs w:val="18"/>
              </w:rPr>
            </w:pPr>
            <w:bookmarkStart w:id="0" w:name="_GoBack"/>
            <w:bookmarkEnd w:id="0"/>
            <w:r w:rsidRPr="00740023">
              <w:rPr>
                <w:rFonts w:ascii="Calibri" w:hAnsi="Calibri"/>
                <w:b/>
                <w:color w:val="002060"/>
                <w:lang w:eastAsia="tr-TR"/>
              </w:rPr>
              <w:t>2018</w:t>
            </w:r>
          </w:p>
        </w:tc>
      </w:tr>
    </w:tbl>
    <w:p w:rsidR="00957A29" w:rsidRDefault="00957A29" w:rsidP="00740023">
      <w:pPr>
        <w:rPr>
          <w:rFonts w:ascii="Calibri" w:hAnsi="Calibri" w:cs="Times New Roman"/>
          <w:b/>
          <w:bCs/>
        </w:rPr>
      </w:pPr>
    </w:p>
    <w:p w:rsidR="00740023" w:rsidRPr="00740023" w:rsidRDefault="00740023" w:rsidP="00740023">
      <w:pPr>
        <w:rPr>
          <w:rFonts w:ascii="Calibri" w:hAnsi="Calibri" w:cs="Times New Roman"/>
          <w:b/>
          <w:bCs/>
        </w:rPr>
      </w:pPr>
      <w:r w:rsidRPr="00740023">
        <w:rPr>
          <w:rFonts w:ascii="Calibri" w:hAnsi="Calibri" w:cs="Times New Roman"/>
          <w:b/>
          <w:bCs/>
        </w:rPr>
        <w:lastRenderedPageBreak/>
        <w:t>Duygusal İstismar iki türlü uygulanabilir:</w:t>
      </w:r>
    </w:p>
    <w:p w:rsidR="00740023" w:rsidRPr="00740023" w:rsidRDefault="00740023" w:rsidP="00740023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740023">
        <w:rPr>
          <w:rFonts w:ascii="Calibri" w:hAnsi="Calibri" w:cs="Times New Roman"/>
          <w:b/>
          <w:bCs/>
        </w:rPr>
        <w:t xml:space="preserve">1. Aktif duygusal istismar: </w:t>
      </w:r>
    </w:p>
    <w:p w:rsidR="00740023" w:rsidRPr="00740023" w:rsidRDefault="00740023" w:rsidP="00740023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sz w:val="18"/>
          <w:szCs w:val="18"/>
        </w:rPr>
      </w:pPr>
    </w:p>
    <w:p w:rsidR="00740023" w:rsidRDefault="00740023" w:rsidP="00740023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sz w:val="18"/>
          <w:szCs w:val="18"/>
        </w:rPr>
      </w:pPr>
      <w:r>
        <w:rPr>
          <w:rFonts w:ascii="Calibri" w:hAnsi="Calibri" w:cs="Times New Roman"/>
          <w:sz w:val="18"/>
          <w:szCs w:val="18"/>
        </w:rPr>
        <w:t>Çocuğa yönelik uygulanan aşağılama, küçük görme gibi davranışlar aktif duygusal istis</w:t>
      </w:r>
      <w:r w:rsidRPr="00740023">
        <w:rPr>
          <w:rFonts w:ascii="Calibri" w:hAnsi="Calibri" w:cs="Times New Roman"/>
          <w:sz w:val="18"/>
          <w:szCs w:val="18"/>
        </w:rPr>
        <w:t xml:space="preserve">mar davranışlarıdır. </w:t>
      </w:r>
    </w:p>
    <w:p w:rsidR="00D10F7F" w:rsidRPr="00740023" w:rsidRDefault="00D10F7F" w:rsidP="00740023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sz w:val="18"/>
          <w:szCs w:val="18"/>
        </w:rPr>
      </w:pPr>
    </w:p>
    <w:p w:rsidR="00740023" w:rsidRPr="00740023" w:rsidRDefault="00740023" w:rsidP="00740023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sz w:val="18"/>
          <w:szCs w:val="18"/>
        </w:rPr>
      </w:pPr>
      <w:r w:rsidRPr="00740023">
        <w:rPr>
          <w:rFonts w:ascii="Calibri" w:hAnsi="Calibri" w:cs="Times New Roman"/>
          <w:noProof/>
          <w:sz w:val="18"/>
          <w:szCs w:val="18"/>
          <w:lang w:eastAsia="tr-TR"/>
        </w:rPr>
        <w:drawing>
          <wp:inline distT="0" distB="0" distL="0" distR="0" wp14:anchorId="02448A7F" wp14:editId="1A81E2B6">
            <wp:extent cx="1647825" cy="11144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843" cy="111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23" w:rsidRDefault="00740023" w:rsidP="00740023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b/>
          <w:bCs/>
        </w:rPr>
      </w:pPr>
    </w:p>
    <w:p w:rsidR="00740023" w:rsidRPr="00740023" w:rsidRDefault="00740023" w:rsidP="00740023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740023">
        <w:rPr>
          <w:rFonts w:ascii="Calibri" w:hAnsi="Calibri" w:cs="Times New Roman"/>
          <w:b/>
          <w:bCs/>
        </w:rPr>
        <w:t xml:space="preserve">2. Pasif duygusal istismar: </w:t>
      </w:r>
    </w:p>
    <w:p w:rsidR="00740023" w:rsidRDefault="00740023" w:rsidP="00740023">
      <w:pPr>
        <w:rPr>
          <w:rFonts w:ascii="Calibri" w:hAnsi="Calibri" w:cs="Times New Roman"/>
          <w:sz w:val="18"/>
          <w:szCs w:val="18"/>
        </w:rPr>
      </w:pPr>
      <w:r w:rsidRPr="00740023">
        <w:rPr>
          <w:rFonts w:ascii="Calibri" w:hAnsi="Calibri" w:cs="Times New Roman"/>
          <w:sz w:val="18"/>
          <w:szCs w:val="18"/>
        </w:rPr>
        <w:t xml:space="preserve">Görmezden gelme, aldırmama </w:t>
      </w:r>
      <w:r>
        <w:rPr>
          <w:rFonts w:ascii="Calibri" w:hAnsi="Calibri" w:cs="Times New Roman"/>
          <w:sz w:val="18"/>
          <w:szCs w:val="18"/>
        </w:rPr>
        <w:t>gibi çocuğun duygusal ihtiyaçlarına karşılık vermeyen davranış</w:t>
      </w:r>
      <w:r w:rsidRPr="00740023">
        <w:rPr>
          <w:rFonts w:ascii="Calibri" w:hAnsi="Calibri" w:cs="Times New Roman"/>
          <w:sz w:val="18"/>
          <w:szCs w:val="18"/>
        </w:rPr>
        <w:t>la</w:t>
      </w:r>
      <w:r>
        <w:rPr>
          <w:rFonts w:ascii="Calibri" w:hAnsi="Calibri" w:cs="Times New Roman"/>
          <w:sz w:val="18"/>
          <w:szCs w:val="18"/>
        </w:rPr>
        <w:t>r pasif duygusal istismar davra</w:t>
      </w:r>
      <w:r w:rsidRPr="00740023">
        <w:rPr>
          <w:rFonts w:ascii="Calibri" w:hAnsi="Calibri" w:cs="Times New Roman"/>
          <w:sz w:val="18"/>
          <w:szCs w:val="18"/>
        </w:rPr>
        <w:t>nışlarıdır.</w:t>
      </w:r>
    </w:p>
    <w:p w:rsidR="00740023" w:rsidRPr="00740023" w:rsidRDefault="00D10F7F" w:rsidP="00D10F7F">
      <w:pPr>
        <w:jc w:val="center"/>
        <w:rPr>
          <w:rFonts w:ascii="Calibri" w:hAnsi="Calibri" w:cs="Times New Roman"/>
          <w:b/>
          <w:bCs/>
        </w:rPr>
      </w:pPr>
      <w:r w:rsidRPr="00740023">
        <w:rPr>
          <w:rFonts w:ascii="Calibri" w:hAnsi="Calibri" w:cs="Times New Roman"/>
          <w:b/>
          <w:bCs/>
        </w:rPr>
        <w:t>Unutmayın! Çocuğunuza karşı aşağılayıcı tavır takınmak, çocuğunuzun hayatında tamiri zor yaralar açabilir.</w:t>
      </w:r>
    </w:p>
    <w:p w:rsidR="00740023" w:rsidRPr="00740023" w:rsidRDefault="00740023" w:rsidP="0074002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</w:rPr>
      </w:pPr>
      <w:r w:rsidRPr="00740023">
        <w:rPr>
          <w:rFonts w:ascii="Calibri" w:hAnsi="Calibri" w:cs="Times New Roman"/>
          <w:b/>
          <w:bCs/>
        </w:rPr>
        <w:lastRenderedPageBreak/>
        <w:t>Duygusal İstismarın</w:t>
      </w:r>
    </w:p>
    <w:p w:rsidR="00740023" w:rsidRPr="00740023" w:rsidRDefault="00740023" w:rsidP="00740023">
      <w:pPr>
        <w:jc w:val="center"/>
        <w:rPr>
          <w:rFonts w:ascii="Calibri" w:hAnsi="Calibri" w:cs="Times New Roman"/>
          <w:b/>
          <w:bCs/>
        </w:rPr>
      </w:pPr>
      <w:r w:rsidRPr="00740023">
        <w:rPr>
          <w:rFonts w:ascii="Calibri" w:hAnsi="Calibri" w:cs="Times New Roman"/>
          <w:b/>
          <w:bCs/>
        </w:rPr>
        <w:t>Etkileri</w:t>
      </w:r>
    </w:p>
    <w:p w:rsidR="00740023" w:rsidRPr="00740023" w:rsidRDefault="00740023" w:rsidP="00740023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sz w:val="18"/>
          <w:szCs w:val="18"/>
        </w:rPr>
      </w:pPr>
      <w:r>
        <w:rPr>
          <w:rFonts w:ascii="Calibri" w:hAnsi="Calibri" w:cs="Times New Roman"/>
          <w:sz w:val="18"/>
          <w:szCs w:val="18"/>
        </w:rPr>
        <w:t>Duygusal İstismar çocuğun geli</w:t>
      </w:r>
      <w:r w:rsidRPr="00740023">
        <w:rPr>
          <w:rFonts w:ascii="Calibri" w:hAnsi="Calibri" w:cs="Times New Roman"/>
          <w:sz w:val="18"/>
          <w:szCs w:val="18"/>
        </w:rPr>
        <w:t xml:space="preserve">şimini olumsuz etkilemektedir. Bu etkiler aşağıda belirtilen şe-kilde ortaya çıkabilir: </w:t>
      </w:r>
    </w:p>
    <w:p w:rsidR="00740023" w:rsidRPr="00740023" w:rsidRDefault="00740023" w:rsidP="00740023">
      <w:pPr>
        <w:autoSpaceDE w:val="0"/>
        <w:autoSpaceDN w:val="0"/>
        <w:adjustRightInd w:val="0"/>
        <w:spacing w:after="32" w:line="240" w:lineRule="auto"/>
        <w:rPr>
          <w:rFonts w:ascii="Calibri" w:hAnsi="Calibri" w:cs="Times New Roman"/>
          <w:sz w:val="18"/>
          <w:szCs w:val="18"/>
        </w:rPr>
      </w:pPr>
      <w:r w:rsidRPr="00740023">
        <w:rPr>
          <w:rFonts w:ascii="Calibri" w:hAnsi="Calibri" w:cs="Times New Roman"/>
          <w:sz w:val="18"/>
          <w:szCs w:val="18"/>
        </w:rPr>
        <w:t xml:space="preserve"> Kendine Güven Eksikliği </w:t>
      </w:r>
    </w:p>
    <w:p w:rsidR="00740023" w:rsidRPr="00740023" w:rsidRDefault="00740023" w:rsidP="00740023">
      <w:pPr>
        <w:autoSpaceDE w:val="0"/>
        <w:autoSpaceDN w:val="0"/>
        <w:adjustRightInd w:val="0"/>
        <w:spacing w:after="32" w:line="240" w:lineRule="auto"/>
        <w:rPr>
          <w:rFonts w:ascii="Calibri" w:hAnsi="Calibri" w:cs="Times New Roman"/>
          <w:sz w:val="18"/>
          <w:szCs w:val="18"/>
        </w:rPr>
      </w:pPr>
      <w:r w:rsidRPr="00740023">
        <w:rPr>
          <w:rFonts w:ascii="Calibri" w:hAnsi="Calibri" w:cs="Times New Roman"/>
          <w:sz w:val="18"/>
          <w:szCs w:val="18"/>
        </w:rPr>
        <w:t> Anti</w:t>
      </w:r>
      <w:r>
        <w:rPr>
          <w:rFonts w:ascii="Calibri" w:hAnsi="Calibri" w:cs="Times New Roman"/>
          <w:sz w:val="18"/>
          <w:szCs w:val="18"/>
        </w:rPr>
        <w:t xml:space="preserve"> </w:t>
      </w:r>
      <w:r w:rsidRPr="00740023">
        <w:rPr>
          <w:rFonts w:ascii="Calibri" w:hAnsi="Calibri" w:cs="Times New Roman"/>
          <w:sz w:val="18"/>
          <w:szCs w:val="18"/>
        </w:rPr>
        <w:t xml:space="preserve">sosyal Davranış </w:t>
      </w:r>
    </w:p>
    <w:p w:rsidR="00740023" w:rsidRPr="00740023" w:rsidRDefault="00740023" w:rsidP="00740023">
      <w:pPr>
        <w:autoSpaceDE w:val="0"/>
        <w:autoSpaceDN w:val="0"/>
        <w:adjustRightInd w:val="0"/>
        <w:spacing w:after="32" w:line="240" w:lineRule="auto"/>
        <w:rPr>
          <w:rFonts w:ascii="Calibri" w:hAnsi="Calibri" w:cs="Times New Roman"/>
          <w:sz w:val="18"/>
          <w:szCs w:val="18"/>
        </w:rPr>
      </w:pPr>
      <w:r w:rsidRPr="00740023">
        <w:rPr>
          <w:rFonts w:ascii="Calibri" w:hAnsi="Calibri" w:cs="Times New Roman"/>
          <w:sz w:val="18"/>
          <w:szCs w:val="18"/>
        </w:rPr>
        <w:t xml:space="preserve"> Öğrenme Güçlüğü </w:t>
      </w:r>
    </w:p>
    <w:p w:rsidR="00740023" w:rsidRPr="00740023" w:rsidRDefault="00740023" w:rsidP="00740023">
      <w:pPr>
        <w:autoSpaceDE w:val="0"/>
        <w:autoSpaceDN w:val="0"/>
        <w:adjustRightInd w:val="0"/>
        <w:spacing w:after="32" w:line="240" w:lineRule="auto"/>
        <w:rPr>
          <w:rFonts w:ascii="Calibri" w:hAnsi="Calibri" w:cs="Times New Roman"/>
          <w:sz w:val="18"/>
          <w:szCs w:val="18"/>
        </w:rPr>
      </w:pPr>
      <w:r w:rsidRPr="00740023">
        <w:rPr>
          <w:rFonts w:ascii="Calibri" w:hAnsi="Calibri" w:cs="Times New Roman"/>
          <w:sz w:val="18"/>
          <w:szCs w:val="18"/>
        </w:rPr>
        <w:t xml:space="preserve"> Dikkat Dağınıklığı </w:t>
      </w:r>
    </w:p>
    <w:p w:rsidR="00740023" w:rsidRPr="00740023" w:rsidRDefault="00740023" w:rsidP="00740023">
      <w:pPr>
        <w:autoSpaceDE w:val="0"/>
        <w:autoSpaceDN w:val="0"/>
        <w:adjustRightInd w:val="0"/>
        <w:spacing w:after="32" w:line="240" w:lineRule="auto"/>
        <w:rPr>
          <w:rFonts w:ascii="Calibri" w:hAnsi="Calibri" w:cs="Times New Roman"/>
          <w:sz w:val="18"/>
          <w:szCs w:val="18"/>
        </w:rPr>
      </w:pPr>
      <w:r w:rsidRPr="00740023">
        <w:rPr>
          <w:rFonts w:ascii="Calibri" w:hAnsi="Calibri" w:cs="Times New Roman"/>
          <w:sz w:val="18"/>
          <w:szCs w:val="18"/>
        </w:rPr>
        <w:t xml:space="preserve"> Çocuğun kişiliğinin ve başarı-sının olumsuz etkilenmesi </w:t>
      </w:r>
    </w:p>
    <w:p w:rsidR="00740023" w:rsidRPr="00740023" w:rsidRDefault="00740023" w:rsidP="00740023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sz w:val="18"/>
          <w:szCs w:val="18"/>
        </w:rPr>
      </w:pPr>
      <w:r w:rsidRPr="00740023">
        <w:rPr>
          <w:rFonts w:ascii="Calibri" w:hAnsi="Calibri" w:cs="Times New Roman"/>
          <w:sz w:val="18"/>
          <w:szCs w:val="18"/>
        </w:rPr>
        <w:t xml:space="preserve"> İzlerin yaşam boyu kendini gösterebilmesi </w:t>
      </w:r>
    </w:p>
    <w:p w:rsidR="00740023" w:rsidRPr="00740023" w:rsidRDefault="00740023" w:rsidP="00740023">
      <w:pPr>
        <w:rPr>
          <w:rFonts w:ascii="Calibri" w:hAnsi="Calibri"/>
          <w:sz w:val="18"/>
          <w:szCs w:val="18"/>
        </w:rPr>
      </w:pPr>
    </w:p>
    <w:p w:rsidR="00740023" w:rsidRPr="00740023" w:rsidRDefault="00740023" w:rsidP="00D10F7F">
      <w:pPr>
        <w:rPr>
          <w:rFonts w:ascii="Calibri" w:hAnsi="Calibri"/>
          <w:sz w:val="18"/>
          <w:szCs w:val="18"/>
        </w:rPr>
      </w:pPr>
      <w:r w:rsidRPr="00740023">
        <w:rPr>
          <w:rFonts w:ascii="Calibri" w:hAnsi="Calibri"/>
          <w:noProof/>
          <w:sz w:val="18"/>
          <w:szCs w:val="18"/>
          <w:lang w:eastAsia="tr-TR"/>
        </w:rPr>
        <w:drawing>
          <wp:inline distT="0" distB="0" distL="0" distR="0" wp14:anchorId="6C981BF4" wp14:editId="22755D73">
            <wp:extent cx="1762125" cy="10858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11" cy="108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7F" w:rsidRPr="00740023" w:rsidRDefault="00D10F7F" w:rsidP="00D10F7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</w:rPr>
      </w:pPr>
      <w:r w:rsidRPr="00740023">
        <w:rPr>
          <w:rFonts w:ascii="Calibri" w:hAnsi="Calibri" w:cs="Times New Roman"/>
          <w:b/>
          <w:bCs/>
        </w:rPr>
        <w:t>DUYGUSAL İSTİSMAR</w:t>
      </w:r>
    </w:p>
    <w:p w:rsidR="00D10F7F" w:rsidRPr="00740023" w:rsidRDefault="00D10F7F" w:rsidP="00D10F7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</w:rPr>
      </w:pPr>
      <w:r w:rsidRPr="00740023">
        <w:rPr>
          <w:rFonts w:ascii="Calibri" w:hAnsi="Calibri" w:cs="Times New Roman"/>
          <w:b/>
          <w:bCs/>
        </w:rPr>
        <w:t>ÇOCUĞUN GELİMİŞİNE</w:t>
      </w:r>
    </w:p>
    <w:p w:rsidR="00D10F7F" w:rsidRPr="00740023" w:rsidRDefault="00D10F7F" w:rsidP="00D10F7F">
      <w:pPr>
        <w:jc w:val="center"/>
        <w:rPr>
          <w:rFonts w:ascii="Calibri" w:hAnsi="Calibri" w:cs="Times New Roman"/>
          <w:b/>
          <w:bCs/>
        </w:rPr>
      </w:pPr>
      <w:r w:rsidRPr="00740023">
        <w:rPr>
          <w:rFonts w:ascii="Calibri" w:hAnsi="Calibri" w:cs="Times New Roman"/>
          <w:b/>
          <w:bCs/>
        </w:rPr>
        <w:t>ZARAR VERİR!</w:t>
      </w:r>
    </w:p>
    <w:p w:rsidR="00740023" w:rsidRPr="00740023" w:rsidRDefault="00740023" w:rsidP="00740023">
      <w:pPr>
        <w:jc w:val="center"/>
        <w:rPr>
          <w:rFonts w:ascii="Calibri" w:hAnsi="Calibri" w:cs="Times New Roman"/>
          <w:b/>
          <w:bCs/>
        </w:rPr>
      </w:pPr>
      <w:r w:rsidRPr="00740023">
        <w:rPr>
          <w:rFonts w:ascii="Calibri" w:hAnsi="Calibri" w:cs="Times New Roman"/>
          <w:b/>
          <w:bCs/>
        </w:rPr>
        <w:lastRenderedPageBreak/>
        <w:t>Hangi Davranışlar Duygusal İstismara Yol Açar?</w:t>
      </w:r>
    </w:p>
    <w:p w:rsidR="00740023" w:rsidRPr="00740023" w:rsidRDefault="00740023" w:rsidP="00740023">
      <w:pPr>
        <w:autoSpaceDE w:val="0"/>
        <w:autoSpaceDN w:val="0"/>
        <w:adjustRightInd w:val="0"/>
        <w:spacing w:after="158" w:line="240" w:lineRule="auto"/>
        <w:rPr>
          <w:rFonts w:ascii="Calibri" w:hAnsi="Calibri" w:cs="Times New Roman"/>
          <w:sz w:val="18"/>
          <w:szCs w:val="18"/>
        </w:rPr>
      </w:pPr>
      <w:r w:rsidRPr="00740023">
        <w:rPr>
          <w:rFonts w:ascii="Calibri" w:hAnsi="Calibri"/>
          <w:sz w:val="18"/>
          <w:szCs w:val="18"/>
        </w:rPr>
        <w:t xml:space="preserve"> </w:t>
      </w:r>
      <w:r w:rsidRPr="00740023">
        <w:rPr>
          <w:rFonts w:ascii="Calibri" w:hAnsi="Calibri" w:cs="Times New Roman"/>
          <w:sz w:val="18"/>
          <w:szCs w:val="18"/>
        </w:rPr>
        <w:t xml:space="preserve">Çok sıkı ve katı otorite </w:t>
      </w:r>
    </w:p>
    <w:p w:rsidR="00740023" w:rsidRPr="00740023" w:rsidRDefault="00740023" w:rsidP="00740023">
      <w:pPr>
        <w:autoSpaceDE w:val="0"/>
        <w:autoSpaceDN w:val="0"/>
        <w:adjustRightInd w:val="0"/>
        <w:spacing w:after="158" w:line="240" w:lineRule="auto"/>
        <w:rPr>
          <w:rFonts w:ascii="Calibri" w:hAnsi="Calibri" w:cs="Times New Roman"/>
          <w:sz w:val="18"/>
          <w:szCs w:val="18"/>
        </w:rPr>
      </w:pPr>
      <w:r w:rsidRPr="00740023">
        <w:rPr>
          <w:rFonts w:ascii="Calibri" w:hAnsi="Calibri" w:cs="Times New Roman"/>
          <w:sz w:val="18"/>
          <w:szCs w:val="18"/>
        </w:rPr>
        <w:t xml:space="preserve"> Aşırı koruyuculuk </w:t>
      </w:r>
    </w:p>
    <w:p w:rsidR="00740023" w:rsidRPr="00740023" w:rsidRDefault="00740023" w:rsidP="00740023">
      <w:pPr>
        <w:autoSpaceDE w:val="0"/>
        <w:autoSpaceDN w:val="0"/>
        <w:adjustRightInd w:val="0"/>
        <w:spacing w:after="158" w:line="240" w:lineRule="auto"/>
        <w:rPr>
          <w:rFonts w:ascii="Calibri" w:hAnsi="Calibri" w:cs="Times New Roman"/>
          <w:sz w:val="18"/>
          <w:szCs w:val="18"/>
        </w:rPr>
      </w:pPr>
      <w:r w:rsidRPr="00740023">
        <w:rPr>
          <w:rFonts w:ascii="Calibri" w:hAnsi="Calibri" w:cs="Times New Roman"/>
          <w:sz w:val="18"/>
          <w:szCs w:val="18"/>
        </w:rPr>
        <w:t xml:space="preserve"> Aşırı ve uygunsuz eleştiri </w:t>
      </w:r>
    </w:p>
    <w:p w:rsidR="00740023" w:rsidRPr="00740023" w:rsidRDefault="00740023" w:rsidP="00740023">
      <w:pPr>
        <w:autoSpaceDE w:val="0"/>
        <w:autoSpaceDN w:val="0"/>
        <w:adjustRightInd w:val="0"/>
        <w:spacing w:after="158" w:line="240" w:lineRule="auto"/>
        <w:rPr>
          <w:rFonts w:ascii="Calibri" w:hAnsi="Calibri" w:cs="Times New Roman"/>
          <w:sz w:val="18"/>
          <w:szCs w:val="18"/>
        </w:rPr>
      </w:pPr>
      <w:r w:rsidRPr="00740023">
        <w:rPr>
          <w:rFonts w:ascii="Calibri" w:hAnsi="Calibri" w:cs="Times New Roman"/>
          <w:sz w:val="18"/>
          <w:szCs w:val="18"/>
        </w:rPr>
        <w:t xml:space="preserve"> Aşırı ilgi ya da ilgisizlik </w:t>
      </w:r>
    </w:p>
    <w:p w:rsidR="00740023" w:rsidRPr="00740023" w:rsidRDefault="00740023" w:rsidP="00740023">
      <w:pPr>
        <w:autoSpaceDE w:val="0"/>
        <w:autoSpaceDN w:val="0"/>
        <w:adjustRightInd w:val="0"/>
        <w:spacing w:after="158" w:line="240" w:lineRule="auto"/>
        <w:rPr>
          <w:rFonts w:ascii="Calibri" w:hAnsi="Calibri" w:cs="Times New Roman"/>
          <w:sz w:val="18"/>
          <w:szCs w:val="18"/>
        </w:rPr>
      </w:pPr>
      <w:r w:rsidRPr="00740023">
        <w:rPr>
          <w:rFonts w:ascii="Calibri" w:hAnsi="Calibri" w:cs="Times New Roman"/>
          <w:sz w:val="18"/>
          <w:szCs w:val="18"/>
        </w:rPr>
        <w:t xml:space="preserve"> Yaşa uygun yükümlülükler vermeme </w:t>
      </w:r>
    </w:p>
    <w:p w:rsidR="00740023" w:rsidRDefault="00740023" w:rsidP="00740023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sz w:val="18"/>
          <w:szCs w:val="18"/>
        </w:rPr>
      </w:pPr>
      <w:r w:rsidRPr="00740023">
        <w:rPr>
          <w:rFonts w:ascii="Calibri" w:hAnsi="Calibri" w:cs="Times New Roman"/>
          <w:sz w:val="18"/>
          <w:szCs w:val="18"/>
        </w:rPr>
        <w:t xml:space="preserve"> Aşırı kısıtlayıcı davranışlar </w:t>
      </w:r>
    </w:p>
    <w:p w:rsidR="00957A29" w:rsidRDefault="00957A29" w:rsidP="00740023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sz w:val="18"/>
          <w:szCs w:val="18"/>
        </w:rPr>
      </w:pPr>
    </w:p>
    <w:p w:rsidR="00957A29" w:rsidRPr="00740023" w:rsidRDefault="00957A29" w:rsidP="00740023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sz w:val="18"/>
          <w:szCs w:val="18"/>
        </w:rPr>
      </w:pPr>
    </w:p>
    <w:p w:rsidR="00740023" w:rsidRPr="00740023" w:rsidRDefault="00740023" w:rsidP="00740023">
      <w:pPr>
        <w:rPr>
          <w:rFonts w:ascii="Calibri" w:hAnsi="Calibri"/>
          <w:sz w:val="18"/>
          <w:szCs w:val="18"/>
        </w:rPr>
      </w:pPr>
      <w:r w:rsidRPr="00740023">
        <w:rPr>
          <w:rFonts w:ascii="Calibri" w:hAnsi="Calibri"/>
          <w:noProof/>
          <w:sz w:val="18"/>
          <w:szCs w:val="18"/>
          <w:lang w:eastAsia="tr-TR"/>
        </w:rPr>
        <w:drawing>
          <wp:inline distT="0" distB="0" distL="0" distR="0" wp14:anchorId="37F7FDC1" wp14:editId="3FCE9866">
            <wp:extent cx="1775835" cy="13620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93" cy="13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23" w:rsidRPr="00740023" w:rsidRDefault="00740023" w:rsidP="00740023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sz w:val="18"/>
          <w:szCs w:val="18"/>
        </w:rPr>
      </w:pPr>
    </w:p>
    <w:p w:rsidR="00740023" w:rsidRPr="002169FA" w:rsidRDefault="00740023" w:rsidP="002169FA">
      <w:pPr>
        <w:jc w:val="center"/>
        <w:rPr>
          <w:rFonts w:ascii="Calibri" w:hAnsi="Calibri"/>
        </w:rPr>
      </w:pPr>
      <w:r w:rsidRPr="002169FA">
        <w:rPr>
          <w:rFonts w:ascii="Calibri" w:hAnsi="Calibri" w:cs="Times New Roman"/>
          <w:b/>
          <w:bCs/>
        </w:rPr>
        <w:t>Çocukların da duyguları olduğunu ve onların da incinebileceklerini unutmayın!</w:t>
      </w:r>
    </w:p>
    <w:sectPr w:rsidR="00740023" w:rsidRPr="002169FA" w:rsidSect="00387EDA">
      <w:pgSz w:w="11906" w:h="8419" w:code="9"/>
      <w:pgMar w:top="720" w:right="720" w:bottom="720" w:left="720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62A" w:rsidRDefault="00FF762A" w:rsidP="00387EDA">
      <w:pPr>
        <w:spacing w:after="0" w:line="240" w:lineRule="auto"/>
      </w:pPr>
      <w:r>
        <w:separator/>
      </w:r>
    </w:p>
  </w:endnote>
  <w:endnote w:type="continuationSeparator" w:id="0">
    <w:p w:rsidR="00FF762A" w:rsidRDefault="00FF762A" w:rsidP="00387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Franklin Gothic Book">
    <w:altName w:val="Franklin Gothic Book"/>
    <w:panose1 w:val="020B05030201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62A" w:rsidRDefault="00FF762A" w:rsidP="00387EDA">
      <w:pPr>
        <w:spacing w:after="0" w:line="240" w:lineRule="auto"/>
      </w:pPr>
      <w:r>
        <w:separator/>
      </w:r>
    </w:p>
  </w:footnote>
  <w:footnote w:type="continuationSeparator" w:id="0">
    <w:p w:rsidR="00FF762A" w:rsidRDefault="00FF762A" w:rsidP="00387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B7005"/>
    <w:multiLevelType w:val="hybridMultilevel"/>
    <w:tmpl w:val="91D882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4C73FA"/>
    <w:multiLevelType w:val="hybridMultilevel"/>
    <w:tmpl w:val="231672B6"/>
    <w:lvl w:ilvl="0" w:tplc="041F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bookFoldPrinting/>
  <w:bookFoldPrintingSheets w:val="4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EDA"/>
    <w:rsid w:val="000C1A5B"/>
    <w:rsid w:val="00184069"/>
    <w:rsid w:val="001840B9"/>
    <w:rsid w:val="00196BB4"/>
    <w:rsid w:val="001F1DD2"/>
    <w:rsid w:val="002169FA"/>
    <w:rsid w:val="00387EDA"/>
    <w:rsid w:val="0042083F"/>
    <w:rsid w:val="004324B3"/>
    <w:rsid w:val="00437591"/>
    <w:rsid w:val="00463F3D"/>
    <w:rsid w:val="004C04CF"/>
    <w:rsid w:val="004D1A20"/>
    <w:rsid w:val="00582068"/>
    <w:rsid w:val="00682313"/>
    <w:rsid w:val="00740023"/>
    <w:rsid w:val="008831BA"/>
    <w:rsid w:val="008960D6"/>
    <w:rsid w:val="008E4018"/>
    <w:rsid w:val="009468C2"/>
    <w:rsid w:val="00957A29"/>
    <w:rsid w:val="00971F9E"/>
    <w:rsid w:val="00B00B7E"/>
    <w:rsid w:val="00B0494B"/>
    <w:rsid w:val="00BC4BC5"/>
    <w:rsid w:val="00BD1857"/>
    <w:rsid w:val="00D10F7F"/>
    <w:rsid w:val="00DA402F"/>
    <w:rsid w:val="00DB09C7"/>
    <w:rsid w:val="00EA56B3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87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87EDA"/>
  </w:style>
  <w:style w:type="paragraph" w:styleId="Altbilgi">
    <w:name w:val="footer"/>
    <w:basedOn w:val="Normal"/>
    <w:link w:val="AltbilgiChar"/>
    <w:uiPriority w:val="99"/>
    <w:unhideWhenUsed/>
    <w:rsid w:val="00387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87EDA"/>
  </w:style>
  <w:style w:type="paragraph" w:customStyle="1" w:styleId="Default">
    <w:name w:val="Default"/>
    <w:rsid w:val="00387EDA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3F3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D1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96B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87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87EDA"/>
  </w:style>
  <w:style w:type="paragraph" w:styleId="Altbilgi">
    <w:name w:val="footer"/>
    <w:basedOn w:val="Normal"/>
    <w:link w:val="AltbilgiChar"/>
    <w:uiPriority w:val="99"/>
    <w:unhideWhenUsed/>
    <w:rsid w:val="00387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87EDA"/>
  </w:style>
  <w:style w:type="paragraph" w:customStyle="1" w:styleId="Default">
    <w:name w:val="Default"/>
    <w:rsid w:val="00387EDA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3F3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D1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96B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16</cp:revision>
  <dcterms:created xsi:type="dcterms:W3CDTF">2018-10-10T09:57:00Z</dcterms:created>
  <dcterms:modified xsi:type="dcterms:W3CDTF">2018-12-05T10:15:00Z</dcterms:modified>
</cp:coreProperties>
</file>